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03" w:rsidRDefault="004F20EE" w:rsidP="004F20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SZKÓŁ </w:t>
      </w:r>
    </w:p>
    <w:p w:rsidR="00144D03" w:rsidRDefault="004F20EE" w:rsidP="004F20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KLINICZNYM SZPITALU WOJEWÓDZKIMNR 2 </w:t>
      </w:r>
    </w:p>
    <w:p w:rsidR="004F20EE" w:rsidRDefault="004F20EE" w:rsidP="004F20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im. ŚW. JADWIGI KRÓLOWEJ w RZESZOWIE</w:t>
      </w:r>
    </w:p>
    <w:p w:rsidR="004F20EE" w:rsidRDefault="004F20EE" w:rsidP="004F20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20EE" w:rsidRDefault="004F20EE" w:rsidP="004F20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0EE" w:rsidRDefault="004F20EE" w:rsidP="004F20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0EE" w:rsidRDefault="004F20EE" w:rsidP="004F20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0EE" w:rsidRDefault="004F20EE" w:rsidP="004F20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0EE" w:rsidRDefault="004F20EE" w:rsidP="004F20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0EE" w:rsidRDefault="004F20EE" w:rsidP="004F20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0EE" w:rsidRDefault="004F20EE" w:rsidP="004F20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WEWNĄTRZSZKOLNY SYSTEM</w:t>
      </w:r>
    </w:p>
    <w:p w:rsidR="004F20EE" w:rsidRDefault="004F20EE" w:rsidP="004F20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DORADZTWA ZAWODOWEGO</w:t>
      </w:r>
    </w:p>
    <w:p w:rsidR="004F20EE" w:rsidRDefault="004F20EE" w:rsidP="004F20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(WSDZ)</w:t>
      </w:r>
    </w:p>
    <w:p w:rsidR="004F20EE" w:rsidRDefault="004F20EE" w:rsidP="004F20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0EE" w:rsidRDefault="004F20EE" w:rsidP="004F20E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F20EE" w:rsidRDefault="004F20EE" w:rsidP="004F20E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F20EE" w:rsidRDefault="004F20EE" w:rsidP="004F20E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F20EE" w:rsidRDefault="004F20EE" w:rsidP="004F20E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F20EE" w:rsidRDefault="004F20EE" w:rsidP="004F20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0EE" w:rsidRDefault="004F20EE" w:rsidP="004F20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0EE" w:rsidRDefault="004F20EE" w:rsidP="004F20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0EE" w:rsidRDefault="004F20EE" w:rsidP="004F20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0EE" w:rsidRDefault="004F20EE" w:rsidP="004F20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0EE" w:rsidRDefault="004F20EE" w:rsidP="004F20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0EE" w:rsidRDefault="004F20EE" w:rsidP="004F20E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20EE" w:rsidRDefault="004F20EE" w:rsidP="004F20E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20EE" w:rsidRDefault="004F20EE" w:rsidP="004F20E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20EE" w:rsidRDefault="004F20EE" w:rsidP="004F20E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20EE" w:rsidRDefault="004F20EE" w:rsidP="004F20E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20EE" w:rsidRDefault="004F20EE" w:rsidP="004F20E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20EE" w:rsidRDefault="004F20EE" w:rsidP="004F20E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20EE" w:rsidRDefault="00C26845" w:rsidP="00C268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Rzeszów </w:t>
      </w:r>
      <w:r w:rsidR="00450F8C">
        <w:rPr>
          <w:rFonts w:ascii="Times New Roman" w:hAnsi="Times New Roman" w:cs="Times New Roman"/>
          <w:sz w:val="24"/>
          <w:szCs w:val="24"/>
        </w:rPr>
        <w:t>2018</w:t>
      </w:r>
    </w:p>
    <w:p w:rsidR="004F20EE" w:rsidRDefault="004F20EE" w:rsidP="004F20EE">
      <w:pPr>
        <w:pStyle w:val="Default"/>
        <w:spacing w:line="276" w:lineRule="auto"/>
        <w:jc w:val="both"/>
        <w:rPr>
          <w:rFonts w:cs="Times New Roman"/>
          <w:b/>
          <w:bCs/>
          <w:color w:val="auto"/>
        </w:rPr>
      </w:pPr>
      <w:r>
        <w:rPr>
          <w:rFonts w:cs="Times New Roman"/>
          <w:b/>
          <w:bCs/>
          <w:color w:val="auto"/>
        </w:rPr>
        <w:lastRenderedPageBreak/>
        <w:t>I. PODSTAWA PRAWNA</w:t>
      </w:r>
    </w:p>
    <w:p w:rsidR="00144D03" w:rsidRDefault="00144D03" w:rsidP="00144D03">
      <w:pPr>
        <w:pStyle w:val="Default"/>
        <w:spacing w:line="276" w:lineRule="auto"/>
        <w:jc w:val="both"/>
        <w:rPr>
          <w:rFonts w:cs="Times New Roman"/>
          <w:b/>
          <w:bCs/>
          <w:color w:val="auto"/>
        </w:rPr>
      </w:pPr>
      <w:r>
        <w:t>1. Rozporządzenie Ministra Edukacji Narodowej dnia 12 lutego 2019 r. w sprawie doradztwa zawodowego (</w:t>
      </w:r>
      <w:proofErr w:type="spellStart"/>
      <w:r>
        <w:t>Dz.U</w:t>
      </w:r>
      <w:proofErr w:type="spellEnd"/>
      <w:r>
        <w:t>. z 2019 r. poz. 325)</w:t>
      </w:r>
    </w:p>
    <w:p w:rsidR="004F20EE" w:rsidRDefault="00144D03" w:rsidP="004F20EE">
      <w:pPr>
        <w:pStyle w:val="Default"/>
        <w:spacing w:line="276" w:lineRule="auto"/>
        <w:jc w:val="both"/>
      </w:pPr>
      <w:r>
        <w:t>2. Rozporządzenie Ministra Edukacji Narodowej z dnia 2 lipca 2019 r. zmieniające rozporządzenie w sprawie wykazu zajęć prowadzonych bezpośrednio z uczniami lub wychowankami albo na ich rzecz przez nauczycieli poradni psychologiczno-pedagogicznych oraz nauczycieli: pedagogów, psychologów, logopedów, terapeutów pedagogicznych i doradców zawodowych (</w:t>
      </w:r>
      <w:proofErr w:type="spellStart"/>
      <w:r>
        <w:t>Dz.U</w:t>
      </w:r>
      <w:proofErr w:type="spellEnd"/>
      <w:r>
        <w:t>. 2019 poz. 1322)</w:t>
      </w:r>
    </w:p>
    <w:p w:rsidR="00144D03" w:rsidRDefault="00144D03" w:rsidP="004F20EE">
      <w:pPr>
        <w:pStyle w:val="Default"/>
        <w:spacing w:line="276" w:lineRule="auto"/>
        <w:jc w:val="both"/>
      </w:pPr>
      <w:r>
        <w:t>3. Ustawa z dnia 22 listopada 2018 r. o zmianie ustawy – Prawo oświatowe, ustawy o systemie oświaty oraz niektórych innych ustaw (</w:t>
      </w:r>
      <w:proofErr w:type="spellStart"/>
      <w:r>
        <w:t>Dz.U</w:t>
      </w:r>
      <w:proofErr w:type="spellEnd"/>
      <w:r>
        <w:t>. z 2018 r. poz. 2245)</w:t>
      </w:r>
    </w:p>
    <w:p w:rsidR="00144D03" w:rsidRDefault="00144D03" w:rsidP="004F20EE">
      <w:pPr>
        <w:pStyle w:val="Default"/>
        <w:spacing w:line="276" w:lineRule="auto"/>
        <w:jc w:val="both"/>
        <w:rPr>
          <w:rFonts w:cs="Times New Roman"/>
          <w:b/>
          <w:bCs/>
          <w:color w:val="auto"/>
        </w:rPr>
      </w:pPr>
    </w:p>
    <w:p w:rsidR="004F20EE" w:rsidRDefault="004F20EE" w:rsidP="004F20EE">
      <w:pPr>
        <w:pStyle w:val="Default"/>
        <w:spacing w:line="276" w:lineRule="auto"/>
        <w:jc w:val="both"/>
        <w:rPr>
          <w:rFonts w:cs="Times New Roman"/>
          <w:color w:val="auto"/>
        </w:rPr>
      </w:pPr>
      <w:r>
        <w:rPr>
          <w:rFonts w:cs="Times New Roman"/>
          <w:b/>
          <w:bCs/>
          <w:color w:val="auto"/>
        </w:rPr>
        <w:t>II. ZAŁOŻENIA PROGRAMU:</w:t>
      </w:r>
    </w:p>
    <w:p w:rsidR="004F20EE" w:rsidRDefault="004F20EE" w:rsidP="004F20EE">
      <w:pPr>
        <w:pStyle w:val="Default"/>
        <w:spacing w:line="276" w:lineRule="auto"/>
        <w:ind w:firstLine="709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Wewnątrzszkolny system doradztwa zawodowego obejmuje ogół działań mających na celu prawidłowe przygotowanie uczniów do podejmowania decyzji edukacyjno-zawodowych. To celowe, systematyczne i zaplanowane działania podejmowane przez szkołę  w roku szkolnym 2022/2023 z przeznaczeniem dla wszystkich uczniów naszej szkoły.</w:t>
      </w:r>
    </w:p>
    <w:p w:rsidR="004F20EE" w:rsidRDefault="004F20EE" w:rsidP="004F20EE">
      <w:pPr>
        <w:pStyle w:val="Default"/>
        <w:spacing w:line="276" w:lineRule="auto"/>
        <w:ind w:firstLine="709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Program oprócz pracy w grupie czy zespole, przewiduje również formy indywidualne w zakresie doradztwa edukacyjnego i zawodowego oraz w szczególnych przypadkach, po konsultacjach z personelem medycznym, kierowanie uczniów do specjalistów. </w:t>
      </w:r>
    </w:p>
    <w:p w:rsidR="004F20EE" w:rsidRDefault="004F20EE" w:rsidP="004F20EE">
      <w:pPr>
        <w:pStyle w:val="Default"/>
        <w:spacing w:line="276" w:lineRule="auto"/>
        <w:ind w:firstLine="709"/>
        <w:jc w:val="both"/>
        <w:rPr>
          <w:rFonts w:cs="Times New Roman"/>
          <w:color w:val="auto"/>
        </w:rPr>
      </w:pPr>
    </w:p>
    <w:p w:rsidR="004F20EE" w:rsidRDefault="004F20EE" w:rsidP="004F20E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Program realizowany będzie w 3 blokach tematycznych: </w:t>
      </w:r>
    </w:p>
    <w:p w:rsidR="004F20EE" w:rsidRDefault="004F20EE" w:rsidP="004F20EE">
      <w:pPr>
        <w:pStyle w:val="Default"/>
        <w:spacing w:line="276" w:lineRule="auto"/>
        <w:jc w:val="both"/>
        <w:rPr>
          <w:rFonts w:cs="Times New Roman"/>
          <w:color w:val="auto"/>
        </w:rPr>
      </w:pPr>
      <w:r>
        <w:rPr>
          <w:rFonts w:cs="Times New Roman"/>
          <w:b/>
          <w:bCs/>
          <w:color w:val="auto"/>
        </w:rPr>
        <w:t xml:space="preserve">Zadaniem modułu I jest stworzenie uczniom warunków do lepszego poznania swoich predyspozycji zawodowych i odpowiedź na pytania: </w:t>
      </w:r>
    </w:p>
    <w:p w:rsidR="004F20EE" w:rsidRDefault="004F20EE" w:rsidP="004F20EE">
      <w:pPr>
        <w:pStyle w:val="Default"/>
        <w:numPr>
          <w:ilvl w:val="0"/>
          <w:numId w:val="1"/>
        </w:numPr>
        <w:spacing w:line="276" w:lineRule="auto"/>
        <w:ind w:left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Co lubię robić najbardziej?</w:t>
      </w:r>
    </w:p>
    <w:p w:rsidR="004F20EE" w:rsidRDefault="004F20EE" w:rsidP="004F20EE">
      <w:pPr>
        <w:pStyle w:val="Default"/>
        <w:numPr>
          <w:ilvl w:val="0"/>
          <w:numId w:val="1"/>
        </w:numPr>
        <w:spacing w:line="276" w:lineRule="auto"/>
        <w:ind w:left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O czym lubię się uczyć?</w:t>
      </w:r>
    </w:p>
    <w:p w:rsidR="004F20EE" w:rsidRDefault="004F20EE" w:rsidP="004F20EE">
      <w:pPr>
        <w:pStyle w:val="Default"/>
        <w:numPr>
          <w:ilvl w:val="0"/>
          <w:numId w:val="1"/>
        </w:numPr>
        <w:spacing w:line="276" w:lineRule="auto"/>
        <w:ind w:left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Co mnie pasjonuje?</w:t>
      </w:r>
    </w:p>
    <w:p w:rsidR="004F20EE" w:rsidRDefault="004F20EE" w:rsidP="004F20EE">
      <w:pPr>
        <w:pStyle w:val="Default"/>
        <w:numPr>
          <w:ilvl w:val="0"/>
          <w:numId w:val="1"/>
        </w:numPr>
        <w:spacing w:line="276" w:lineRule="auto"/>
        <w:ind w:left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Jaki jest mój system wartości, zainteresowania i zdolności?</w:t>
      </w:r>
    </w:p>
    <w:p w:rsidR="004F20EE" w:rsidRDefault="004F20EE" w:rsidP="004F20EE">
      <w:pPr>
        <w:pStyle w:val="Default"/>
        <w:numPr>
          <w:ilvl w:val="0"/>
          <w:numId w:val="1"/>
        </w:numPr>
        <w:spacing w:line="276" w:lineRule="auto"/>
        <w:ind w:left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Jakie są moje mocne i słabe strony?</w:t>
      </w:r>
    </w:p>
    <w:p w:rsidR="004F20EE" w:rsidRDefault="004F20EE" w:rsidP="004F20EE">
      <w:pPr>
        <w:pStyle w:val="Default"/>
        <w:spacing w:line="276" w:lineRule="auto"/>
        <w:jc w:val="both"/>
        <w:rPr>
          <w:rFonts w:cs="Times New Roman"/>
          <w:color w:val="auto"/>
        </w:rPr>
      </w:pPr>
      <w:r>
        <w:rPr>
          <w:rFonts w:cs="Times New Roman"/>
          <w:b/>
          <w:bCs/>
          <w:color w:val="auto"/>
        </w:rPr>
        <w:t xml:space="preserve">W module II uczniowie precyzują swoje preferencje zawodowe i odpowiadają sobie na pytania: </w:t>
      </w:r>
    </w:p>
    <w:p w:rsidR="004F20EE" w:rsidRDefault="004F20EE" w:rsidP="004F20EE">
      <w:pPr>
        <w:pStyle w:val="Default"/>
        <w:numPr>
          <w:ilvl w:val="0"/>
          <w:numId w:val="2"/>
        </w:numPr>
        <w:spacing w:line="276" w:lineRule="auto"/>
        <w:ind w:left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W jakich dziedzinach życia gospodarczego i społecznego widzę siebie w przyszłości? </w:t>
      </w:r>
    </w:p>
    <w:p w:rsidR="004F20EE" w:rsidRDefault="004F20EE" w:rsidP="004F20EE">
      <w:pPr>
        <w:pStyle w:val="Default"/>
        <w:numPr>
          <w:ilvl w:val="0"/>
          <w:numId w:val="2"/>
        </w:numPr>
        <w:spacing w:line="276" w:lineRule="auto"/>
        <w:ind w:left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Jaki zawód uważam za najbardziej interesujący? </w:t>
      </w:r>
    </w:p>
    <w:p w:rsidR="004F20EE" w:rsidRDefault="004F20EE" w:rsidP="004F20EE">
      <w:pPr>
        <w:pStyle w:val="Default"/>
        <w:numPr>
          <w:ilvl w:val="0"/>
          <w:numId w:val="2"/>
        </w:numPr>
        <w:spacing w:line="276" w:lineRule="auto"/>
        <w:ind w:left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Co według mnie oznaczy „dobra praca”?</w:t>
      </w:r>
    </w:p>
    <w:p w:rsidR="004F20EE" w:rsidRDefault="004F20EE" w:rsidP="004F20EE">
      <w:pPr>
        <w:pStyle w:val="Default"/>
        <w:numPr>
          <w:ilvl w:val="0"/>
          <w:numId w:val="2"/>
        </w:numPr>
        <w:spacing w:line="276" w:lineRule="auto"/>
        <w:ind w:left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Jakie warunki, według moich oczekiwań, musi spełniać dobra praca? </w:t>
      </w:r>
    </w:p>
    <w:p w:rsidR="004F20EE" w:rsidRDefault="004F20EE" w:rsidP="004F20EE">
      <w:pPr>
        <w:pStyle w:val="Default"/>
        <w:spacing w:line="276" w:lineRule="auto"/>
        <w:jc w:val="both"/>
        <w:rPr>
          <w:rFonts w:cs="Times New Roman"/>
          <w:color w:val="auto"/>
        </w:rPr>
      </w:pPr>
      <w:r>
        <w:rPr>
          <w:rFonts w:cs="Times New Roman"/>
          <w:b/>
          <w:bCs/>
          <w:color w:val="auto"/>
        </w:rPr>
        <w:t xml:space="preserve">W module III uczniowie powinni znaleźć odpowiedzi na pytania: </w:t>
      </w:r>
    </w:p>
    <w:p w:rsidR="004F20EE" w:rsidRDefault="004F20EE" w:rsidP="004F20EE">
      <w:pPr>
        <w:pStyle w:val="Default"/>
        <w:numPr>
          <w:ilvl w:val="0"/>
          <w:numId w:val="3"/>
        </w:numPr>
        <w:spacing w:line="276" w:lineRule="auto"/>
        <w:ind w:left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Czym kierować się przy wyborze szkoły? </w:t>
      </w:r>
    </w:p>
    <w:p w:rsidR="004F20EE" w:rsidRDefault="004F20EE" w:rsidP="004F20EE">
      <w:pPr>
        <w:pStyle w:val="Default"/>
        <w:numPr>
          <w:ilvl w:val="0"/>
          <w:numId w:val="3"/>
        </w:numPr>
        <w:spacing w:line="276" w:lineRule="auto"/>
        <w:ind w:left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Jaką wybrać szkołę?</w:t>
      </w:r>
    </w:p>
    <w:p w:rsidR="004F20EE" w:rsidRDefault="004F20EE" w:rsidP="004F20EE">
      <w:pPr>
        <w:pStyle w:val="Default"/>
        <w:numPr>
          <w:ilvl w:val="0"/>
          <w:numId w:val="3"/>
        </w:numPr>
        <w:spacing w:line="276" w:lineRule="auto"/>
        <w:ind w:left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Jaki wybrać zawód? </w:t>
      </w:r>
    </w:p>
    <w:p w:rsidR="004F20EE" w:rsidRDefault="004F20EE" w:rsidP="004F20EE">
      <w:pPr>
        <w:pStyle w:val="Default"/>
        <w:numPr>
          <w:ilvl w:val="0"/>
          <w:numId w:val="3"/>
        </w:numPr>
        <w:spacing w:line="276" w:lineRule="auto"/>
        <w:ind w:left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Gdzie mogę uzyskać pomoc w wyborze kierunku dalszego kształcenia? </w:t>
      </w:r>
    </w:p>
    <w:p w:rsidR="004F20EE" w:rsidRDefault="004F20EE" w:rsidP="004F20EE">
      <w:pPr>
        <w:pStyle w:val="Default"/>
        <w:spacing w:line="276" w:lineRule="auto"/>
        <w:jc w:val="both"/>
        <w:rPr>
          <w:rFonts w:cs="Times New Roman"/>
          <w:color w:val="auto"/>
          <w:u w:val="single"/>
        </w:rPr>
      </w:pPr>
      <w:r>
        <w:rPr>
          <w:rFonts w:cs="Times New Roman"/>
          <w:color w:val="auto"/>
          <w:u w:val="single"/>
        </w:rPr>
        <w:t>Organizowane będą spotkania z:</w:t>
      </w:r>
    </w:p>
    <w:p w:rsidR="004F20EE" w:rsidRDefault="004F20EE" w:rsidP="004F20EE">
      <w:pPr>
        <w:pStyle w:val="Default"/>
        <w:numPr>
          <w:ilvl w:val="0"/>
          <w:numId w:val="4"/>
        </w:numPr>
        <w:spacing w:line="276" w:lineRule="auto"/>
        <w:ind w:left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pracodawcami środowiska lokalnego;</w:t>
      </w:r>
    </w:p>
    <w:p w:rsidR="004F20EE" w:rsidRDefault="004F20EE" w:rsidP="004F20EE">
      <w:pPr>
        <w:pStyle w:val="Default"/>
        <w:numPr>
          <w:ilvl w:val="0"/>
          <w:numId w:val="5"/>
        </w:numPr>
        <w:spacing w:line="276" w:lineRule="auto"/>
        <w:ind w:left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pracownikami poradni psychologiczno – pedagogicznej;</w:t>
      </w:r>
    </w:p>
    <w:p w:rsidR="004F20EE" w:rsidRDefault="004F20EE" w:rsidP="004F20EE">
      <w:pPr>
        <w:pStyle w:val="Default"/>
        <w:numPr>
          <w:ilvl w:val="0"/>
          <w:numId w:val="5"/>
        </w:numPr>
        <w:spacing w:line="276" w:lineRule="auto"/>
        <w:ind w:left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przedstawicielami Państwowej Inspekcji Pracy;</w:t>
      </w:r>
    </w:p>
    <w:p w:rsidR="004F20EE" w:rsidRDefault="004F20EE" w:rsidP="004F20EE">
      <w:pPr>
        <w:pStyle w:val="Default"/>
        <w:numPr>
          <w:ilvl w:val="0"/>
          <w:numId w:val="5"/>
        </w:numPr>
        <w:spacing w:line="276" w:lineRule="auto"/>
        <w:ind w:left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osobami reprezentującymi Powiatowy Urząd Pracy.</w:t>
      </w:r>
    </w:p>
    <w:p w:rsidR="004F20EE" w:rsidRDefault="004F20EE" w:rsidP="004F20EE">
      <w:pPr>
        <w:pStyle w:val="Default"/>
        <w:spacing w:line="276" w:lineRule="auto"/>
        <w:jc w:val="both"/>
        <w:rPr>
          <w:rFonts w:cs="Times New Roman"/>
          <w:b/>
          <w:bCs/>
          <w:color w:val="auto"/>
        </w:rPr>
      </w:pPr>
      <w:r>
        <w:rPr>
          <w:rFonts w:cs="Times New Roman"/>
          <w:b/>
          <w:bCs/>
          <w:color w:val="auto"/>
        </w:rPr>
        <w:lastRenderedPageBreak/>
        <w:t>Program będzie modyfikowany raz w roku, w zależności od potrzeb i efektów realizacji zadań.</w:t>
      </w:r>
    </w:p>
    <w:p w:rsidR="004F20EE" w:rsidRDefault="004F20EE" w:rsidP="004F20EE">
      <w:pPr>
        <w:pStyle w:val="Default"/>
        <w:spacing w:line="276" w:lineRule="auto"/>
        <w:jc w:val="both"/>
        <w:rPr>
          <w:rFonts w:cs="Times New Roman"/>
          <w:b/>
          <w:bCs/>
          <w:color w:val="auto"/>
        </w:rPr>
      </w:pPr>
    </w:p>
    <w:p w:rsidR="004F20EE" w:rsidRDefault="004F20EE" w:rsidP="004F20E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CELE PROGRAMU</w:t>
      </w:r>
    </w:p>
    <w:p w:rsidR="00144D03" w:rsidRDefault="00144D03" w:rsidP="004F20E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20EE" w:rsidRDefault="004F20EE" w:rsidP="004F20EE">
      <w:pPr>
        <w:pStyle w:val="Default"/>
        <w:spacing w:line="276" w:lineRule="auto"/>
        <w:jc w:val="both"/>
        <w:rPr>
          <w:rFonts w:cs="Times New Roman"/>
          <w:b/>
          <w:bCs/>
          <w:color w:val="auto"/>
        </w:rPr>
      </w:pPr>
      <w:r>
        <w:rPr>
          <w:rFonts w:cs="Times New Roman"/>
          <w:b/>
          <w:bCs/>
          <w:color w:val="auto"/>
        </w:rPr>
        <w:t>Cele główne:</w:t>
      </w:r>
    </w:p>
    <w:p w:rsidR="004F20EE" w:rsidRDefault="004F20EE" w:rsidP="004F20EE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Przygotowanie uczniów do trafnego wyboru drogi dalszego kształcenia i zawodu. </w:t>
      </w:r>
    </w:p>
    <w:p w:rsidR="004F20EE" w:rsidRDefault="004F20EE" w:rsidP="004F20EE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Kształcenia u uczniów umiejętności niezbędnych do prawidłowego funkcjonowania w różnych rolach zawodowych i społecznych. </w:t>
      </w:r>
    </w:p>
    <w:p w:rsidR="004F20EE" w:rsidRDefault="004F20EE" w:rsidP="004F20E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F20EE" w:rsidRDefault="004F20EE" w:rsidP="004F20EE">
      <w:pPr>
        <w:pStyle w:val="Default"/>
        <w:spacing w:line="276" w:lineRule="auto"/>
        <w:jc w:val="both"/>
        <w:rPr>
          <w:rFonts w:cs="Times New Roman"/>
          <w:b/>
          <w:bCs/>
          <w:color w:val="auto"/>
        </w:rPr>
      </w:pPr>
      <w:r>
        <w:rPr>
          <w:rFonts w:cs="Times New Roman"/>
          <w:b/>
          <w:bCs/>
          <w:color w:val="auto"/>
        </w:rPr>
        <w:t>Cele szczegółowe:</w:t>
      </w:r>
    </w:p>
    <w:p w:rsidR="004F20EE" w:rsidRDefault="004F20EE" w:rsidP="004F20EE">
      <w:pPr>
        <w:pStyle w:val="Default"/>
        <w:numPr>
          <w:ilvl w:val="0"/>
          <w:numId w:val="7"/>
        </w:numPr>
        <w:spacing w:line="276" w:lineRule="auto"/>
        <w:ind w:left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zapoznanie uczniów z czynnikami decydującymi o wyborze przyszłej szkoły, zawodu;</w:t>
      </w:r>
    </w:p>
    <w:p w:rsidR="004F20EE" w:rsidRDefault="004F20EE" w:rsidP="004F20EE">
      <w:pPr>
        <w:pStyle w:val="Default"/>
        <w:numPr>
          <w:ilvl w:val="0"/>
          <w:numId w:val="7"/>
        </w:numPr>
        <w:spacing w:line="276" w:lineRule="auto"/>
        <w:ind w:left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wyzwalanie u uczniów aktywności w kierunku samopoznania i samooceny swoich możliwości;</w:t>
      </w:r>
    </w:p>
    <w:p w:rsidR="004F20EE" w:rsidRDefault="004F20EE" w:rsidP="004F20EE">
      <w:pPr>
        <w:pStyle w:val="Default"/>
        <w:numPr>
          <w:ilvl w:val="0"/>
          <w:numId w:val="7"/>
        </w:numPr>
        <w:spacing w:line="276" w:lineRule="auto"/>
        <w:ind w:left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kształtowanie umiejętności analizowania swoich możliwości w aspekcie wyboru zawodu;</w:t>
      </w:r>
    </w:p>
    <w:p w:rsidR="004F20EE" w:rsidRDefault="004F20EE" w:rsidP="004F20EE">
      <w:pPr>
        <w:pStyle w:val="Default"/>
        <w:numPr>
          <w:ilvl w:val="0"/>
          <w:numId w:val="7"/>
        </w:numPr>
        <w:spacing w:line="276" w:lineRule="auto"/>
        <w:ind w:left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rozbudzanie aspiracji zawodowych;</w:t>
      </w:r>
    </w:p>
    <w:p w:rsidR="004F20EE" w:rsidRDefault="004F20EE" w:rsidP="004F20EE">
      <w:pPr>
        <w:pStyle w:val="Default"/>
        <w:numPr>
          <w:ilvl w:val="0"/>
          <w:numId w:val="7"/>
        </w:numPr>
        <w:spacing w:line="276" w:lineRule="auto"/>
        <w:ind w:left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kształtowanie postawy przedsiębiorczości i aktywności wobec poszukiwania pracy;</w:t>
      </w:r>
    </w:p>
    <w:p w:rsidR="004F20EE" w:rsidRDefault="004F20EE" w:rsidP="004F20EE">
      <w:pPr>
        <w:pStyle w:val="Default"/>
        <w:numPr>
          <w:ilvl w:val="0"/>
          <w:numId w:val="7"/>
        </w:numPr>
        <w:spacing w:line="276" w:lineRule="auto"/>
        <w:ind w:left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dostarczanie informacji o zawodach, wymaganiach rynku pracy, o systemie szkolnictwa ponadpodstawowego oraz o systemie szkolnictwa wyższego;</w:t>
      </w:r>
    </w:p>
    <w:p w:rsidR="004F20EE" w:rsidRDefault="004F20EE" w:rsidP="004F20EE">
      <w:pPr>
        <w:pStyle w:val="Default"/>
        <w:numPr>
          <w:ilvl w:val="0"/>
          <w:numId w:val="7"/>
        </w:numPr>
        <w:spacing w:line="276" w:lineRule="auto"/>
        <w:ind w:left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wskazanie sposobów uwzględniana  zdobytych wiadomości przy podejmowaniu decyzji </w:t>
      </w:r>
      <w:r>
        <w:rPr>
          <w:rFonts w:cs="Times New Roman"/>
          <w:color w:val="auto"/>
        </w:rPr>
        <w:br/>
        <w:t>o wyborze szkoły czy zawodu;</w:t>
      </w:r>
    </w:p>
    <w:p w:rsidR="004F20EE" w:rsidRDefault="004F20EE" w:rsidP="004F20EE">
      <w:pPr>
        <w:pStyle w:val="Default"/>
        <w:numPr>
          <w:ilvl w:val="0"/>
          <w:numId w:val="7"/>
        </w:numPr>
        <w:spacing w:line="276" w:lineRule="auto"/>
        <w:ind w:left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kształtowanie umiejętności poszukiwania i selekcjonowania informacji, pracy </w:t>
      </w:r>
      <w:r>
        <w:rPr>
          <w:rFonts w:cs="Times New Roman"/>
          <w:color w:val="auto"/>
        </w:rPr>
        <w:br/>
        <w:t>w zespole, komunikowania się, podejmowania decyzji;</w:t>
      </w:r>
    </w:p>
    <w:p w:rsidR="004F20EE" w:rsidRDefault="004F20EE" w:rsidP="004F20EE">
      <w:pPr>
        <w:pStyle w:val="Default"/>
        <w:numPr>
          <w:ilvl w:val="0"/>
          <w:numId w:val="7"/>
        </w:numPr>
        <w:spacing w:line="276" w:lineRule="auto"/>
        <w:ind w:left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kształtowanie szacunku do pracy.</w:t>
      </w:r>
    </w:p>
    <w:p w:rsidR="004F20EE" w:rsidRDefault="004F20EE" w:rsidP="004F20EE">
      <w:pPr>
        <w:pStyle w:val="Tekstpodstawowy"/>
        <w:spacing w:line="276" w:lineRule="auto"/>
        <w:ind w:right="0"/>
        <w:rPr>
          <w:rFonts w:cs="Times New Roman"/>
          <w:b/>
          <w:bCs/>
        </w:rPr>
      </w:pPr>
    </w:p>
    <w:p w:rsidR="004F20EE" w:rsidRDefault="004F20EE" w:rsidP="004F20EE">
      <w:pPr>
        <w:pStyle w:val="Tekstpodstawowy"/>
        <w:spacing w:line="276" w:lineRule="auto"/>
        <w:ind w:right="0"/>
        <w:rPr>
          <w:rFonts w:cs="Times New Roman"/>
          <w:b/>
          <w:bCs/>
        </w:rPr>
      </w:pPr>
      <w:r>
        <w:rPr>
          <w:rFonts w:cs="Times New Roman"/>
          <w:b/>
          <w:bCs/>
        </w:rPr>
        <w:t>Cele terapeutyczne:</w:t>
      </w:r>
    </w:p>
    <w:p w:rsidR="004F20EE" w:rsidRDefault="004F20EE" w:rsidP="004F20EE">
      <w:pPr>
        <w:pStyle w:val="Tekstpodstawowy"/>
        <w:numPr>
          <w:ilvl w:val="0"/>
          <w:numId w:val="8"/>
        </w:numPr>
        <w:spacing w:line="276" w:lineRule="auto"/>
        <w:ind w:left="0" w:right="0"/>
        <w:rPr>
          <w:rFonts w:cs="Times New Roman"/>
        </w:rPr>
      </w:pPr>
      <w:r>
        <w:rPr>
          <w:rFonts w:cs="Times New Roman"/>
        </w:rPr>
        <w:t>likwidacja napięć emocjonalnych związanych z pobytem w szpitalu;</w:t>
      </w:r>
    </w:p>
    <w:p w:rsidR="004F20EE" w:rsidRDefault="004F20EE" w:rsidP="004F20EE">
      <w:pPr>
        <w:pStyle w:val="Tekstpodstawowy"/>
        <w:numPr>
          <w:ilvl w:val="0"/>
          <w:numId w:val="9"/>
        </w:numPr>
        <w:spacing w:line="276" w:lineRule="auto"/>
        <w:ind w:left="0" w:right="0"/>
        <w:rPr>
          <w:rFonts w:cs="Times New Roman"/>
        </w:rPr>
      </w:pPr>
      <w:r>
        <w:rPr>
          <w:rFonts w:cs="Times New Roman"/>
        </w:rPr>
        <w:t>współtworzenie atmosfery bezpieczeństwa i przyjaźni w relacjach między uczniami-pacjentami oraz w ich kontaktach z pracownikami szpitala i szkoły szpitalnej;</w:t>
      </w:r>
    </w:p>
    <w:p w:rsidR="004F20EE" w:rsidRDefault="004F20EE" w:rsidP="004F20EE">
      <w:pPr>
        <w:pStyle w:val="Tekstpodstawowy"/>
        <w:numPr>
          <w:ilvl w:val="0"/>
          <w:numId w:val="9"/>
        </w:numPr>
        <w:spacing w:line="276" w:lineRule="auto"/>
        <w:ind w:left="0" w:right="0"/>
        <w:rPr>
          <w:rFonts w:cs="Times New Roman"/>
        </w:rPr>
      </w:pPr>
      <w:r>
        <w:rPr>
          <w:rFonts w:cs="Times New Roman"/>
        </w:rPr>
        <w:t>współtworzenie (wspólnie z kadrą medyczną) warunków do prawidłowego przebiegu leczenia oraz uczestnictwa ucznia w życiu społeczności szkolno-szpitalnej;</w:t>
      </w:r>
    </w:p>
    <w:p w:rsidR="004F20EE" w:rsidRDefault="004F20EE" w:rsidP="004F20EE">
      <w:pPr>
        <w:pStyle w:val="Tekstpodstawowy"/>
        <w:numPr>
          <w:ilvl w:val="0"/>
          <w:numId w:val="8"/>
        </w:numPr>
        <w:spacing w:line="276" w:lineRule="auto"/>
        <w:ind w:left="0" w:right="0"/>
        <w:rPr>
          <w:rFonts w:cs="Times New Roman"/>
        </w:rPr>
      </w:pPr>
      <w:r>
        <w:rPr>
          <w:rFonts w:cs="Times New Roman"/>
        </w:rPr>
        <w:t>łączenie procesu dydaktycznego z zadaniami leczniczo-rehabilitacyjnymi;</w:t>
      </w:r>
    </w:p>
    <w:p w:rsidR="004F20EE" w:rsidRDefault="004F20EE" w:rsidP="004F20EE">
      <w:pPr>
        <w:pStyle w:val="Tekstpodstawowy"/>
        <w:numPr>
          <w:ilvl w:val="0"/>
          <w:numId w:val="8"/>
        </w:numPr>
        <w:spacing w:line="276" w:lineRule="auto"/>
        <w:ind w:left="0" w:right="0"/>
        <w:rPr>
          <w:rFonts w:cs="Times New Roman"/>
        </w:rPr>
      </w:pPr>
      <w:r>
        <w:rPr>
          <w:rFonts w:cs="Times New Roman"/>
        </w:rPr>
        <w:t>dbałość o harmonijny rozwój osobowości uczniów.</w:t>
      </w:r>
    </w:p>
    <w:p w:rsidR="004F20EE" w:rsidRDefault="004F20EE" w:rsidP="004F20EE">
      <w:pPr>
        <w:pStyle w:val="Default"/>
        <w:spacing w:line="276" w:lineRule="auto"/>
        <w:jc w:val="both"/>
        <w:rPr>
          <w:rFonts w:cs="Times New Roman"/>
          <w:b/>
          <w:bCs/>
          <w:color w:val="auto"/>
        </w:rPr>
      </w:pPr>
    </w:p>
    <w:p w:rsidR="004F20EE" w:rsidRDefault="004F20EE" w:rsidP="004F20EE">
      <w:pPr>
        <w:pStyle w:val="Default"/>
        <w:spacing w:line="276" w:lineRule="auto"/>
        <w:jc w:val="both"/>
        <w:rPr>
          <w:rFonts w:cs="Times New Roman"/>
          <w:color w:val="auto"/>
        </w:rPr>
      </w:pPr>
      <w:r>
        <w:rPr>
          <w:rFonts w:cs="Times New Roman"/>
          <w:b/>
          <w:bCs/>
          <w:color w:val="auto"/>
        </w:rPr>
        <w:t xml:space="preserve">IV. </w:t>
      </w:r>
      <w:r w:rsidR="00526227">
        <w:rPr>
          <w:rFonts w:cs="Times New Roman"/>
          <w:b/>
          <w:bCs/>
          <w:color w:val="auto"/>
        </w:rPr>
        <w:t>OCZEKIWANE EFEKTY</w:t>
      </w:r>
    </w:p>
    <w:p w:rsidR="004F20EE" w:rsidRPr="00526227" w:rsidRDefault="004F20EE" w:rsidP="004F20EE">
      <w:pPr>
        <w:pStyle w:val="Default"/>
        <w:spacing w:line="276" w:lineRule="auto"/>
        <w:jc w:val="both"/>
        <w:rPr>
          <w:rFonts w:cs="Times New Roman"/>
          <w:color w:val="auto"/>
          <w:u w:val="single"/>
        </w:rPr>
      </w:pPr>
      <w:r w:rsidRPr="00526227">
        <w:rPr>
          <w:rFonts w:cs="Times New Roman"/>
          <w:color w:val="auto"/>
          <w:u w:val="single"/>
        </w:rPr>
        <w:t xml:space="preserve">Podczas realizacji działań uczniowie: </w:t>
      </w:r>
    </w:p>
    <w:p w:rsidR="004F20EE" w:rsidRDefault="004F20EE" w:rsidP="004F20EE">
      <w:pPr>
        <w:pStyle w:val="Default"/>
        <w:numPr>
          <w:ilvl w:val="1"/>
          <w:numId w:val="6"/>
        </w:numPr>
        <w:spacing w:line="276" w:lineRule="auto"/>
        <w:ind w:left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zwrócą uwagę na zainteresowania osobiste przejawiane od dzieciństwa, swoje zdolności przejawiające się w czasie pracy w szkole, na zajęciach pozalekcyjnych i pozaszkolnych, w domu;</w:t>
      </w:r>
    </w:p>
    <w:p w:rsidR="004F20EE" w:rsidRDefault="004F20EE" w:rsidP="004F20EE">
      <w:pPr>
        <w:pStyle w:val="Default"/>
        <w:numPr>
          <w:ilvl w:val="1"/>
          <w:numId w:val="6"/>
        </w:numPr>
        <w:spacing w:line="276" w:lineRule="auto"/>
        <w:ind w:left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poznają uzdolnienia i umiejętności niezbędne we współpracy z innymi ludźmi, w kontakcie z rzeczami, techniką, w pracy z danymi – symbolami, przyrodą i działalnością artystyczną;</w:t>
      </w:r>
    </w:p>
    <w:p w:rsidR="004F20EE" w:rsidRDefault="004F20EE" w:rsidP="004F20EE">
      <w:pPr>
        <w:pStyle w:val="Default"/>
        <w:numPr>
          <w:ilvl w:val="1"/>
          <w:numId w:val="6"/>
        </w:numPr>
        <w:spacing w:line="276" w:lineRule="auto"/>
        <w:ind w:left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poznają swoje cechy usposobienia i temperamentu oraz ich wpływ na wybór zawodu;</w:t>
      </w:r>
    </w:p>
    <w:p w:rsidR="004F20EE" w:rsidRDefault="004F20EE" w:rsidP="004F20EE">
      <w:pPr>
        <w:pStyle w:val="Default"/>
        <w:numPr>
          <w:ilvl w:val="1"/>
          <w:numId w:val="6"/>
        </w:numPr>
        <w:spacing w:line="276" w:lineRule="auto"/>
        <w:ind w:left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lastRenderedPageBreak/>
        <w:t>zdobędą wiedzę o zawodach: podstawowych czynnościach wykonywanych w ramach zawodu, wymaganiach, przeciwwskazaniach, możliwości zdobycia zawodu, możliwości zatrudnienia w zawodzie;</w:t>
      </w:r>
    </w:p>
    <w:p w:rsidR="004F20EE" w:rsidRDefault="004F20EE" w:rsidP="004F20EE">
      <w:pPr>
        <w:pStyle w:val="Default"/>
        <w:numPr>
          <w:ilvl w:val="1"/>
          <w:numId w:val="6"/>
        </w:numPr>
        <w:spacing w:line="276" w:lineRule="auto"/>
        <w:ind w:left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poznają zapotrzebowanie rynku lokalnego, regionalnego, globalnego na pracowników wykonujących określone zawody,</w:t>
      </w:r>
    </w:p>
    <w:p w:rsidR="004F20EE" w:rsidRDefault="004F20EE" w:rsidP="004F20EE">
      <w:pPr>
        <w:pStyle w:val="Default"/>
        <w:numPr>
          <w:ilvl w:val="1"/>
          <w:numId w:val="6"/>
        </w:numPr>
        <w:spacing w:line="276" w:lineRule="auto"/>
        <w:ind w:left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poznają koszty związane z kształceniem młodzieży na poziomie szkoły średniej i wyższej, </w:t>
      </w:r>
    </w:p>
    <w:p w:rsidR="004F20EE" w:rsidRDefault="004F20EE" w:rsidP="004F20EE">
      <w:pPr>
        <w:pStyle w:val="Default"/>
        <w:numPr>
          <w:ilvl w:val="1"/>
          <w:numId w:val="6"/>
        </w:numPr>
        <w:spacing w:line="276" w:lineRule="auto"/>
        <w:ind w:left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poznają zawody, na które prognozowane jest zapotrzebowanie w przyszłości,</w:t>
      </w:r>
    </w:p>
    <w:p w:rsidR="004F20EE" w:rsidRDefault="004F20EE" w:rsidP="004F20EE">
      <w:pPr>
        <w:pStyle w:val="Default"/>
        <w:numPr>
          <w:ilvl w:val="1"/>
          <w:numId w:val="6"/>
        </w:numPr>
        <w:spacing w:line="276" w:lineRule="auto"/>
        <w:ind w:left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poznają cechy charakterystyczne poszczególnych etapów kształcenia w Polsce </w:t>
      </w:r>
      <w:r>
        <w:rPr>
          <w:rFonts w:cs="Times New Roman"/>
          <w:color w:val="auto"/>
        </w:rPr>
        <w:br/>
        <w:t>i ich rolę w wyborze przyszłego zawodu.</w:t>
      </w:r>
    </w:p>
    <w:p w:rsidR="004F20EE" w:rsidRDefault="004F20EE" w:rsidP="004F20EE">
      <w:pPr>
        <w:pStyle w:val="Default"/>
        <w:numPr>
          <w:ilvl w:val="1"/>
          <w:numId w:val="6"/>
        </w:numPr>
        <w:spacing w:line="276" w:lineRule="auto"/>
        <w:ind w:left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poznają warunki przyjęć do szkół  ponadpodstawowych, wyższych;</w:t>
      </w:r>
    </w:p>
    <w:p w:rsidR="004F20EE" w:rsidRDefault="004F20EE" w:rsidP="004F20EE">
      <w:pPr>
        <w:pStyle w:val="Default"/>
        <w:numPr>
          <w:ilvl w:val="1"/>
          <w:numId w:val="6"/>
        </w:numPr>
        <w:spacing w:line="276" w:lineRule="auto"/>
        <w:ind w:left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poznają czynniki, które warto uwzględnić podejmując decyzję o wyborze zawodu.</w:t>
      </w:r>
    </w:p>
    <w:p w:rsidR="004F20EE" w:rsidRDefault="004F20EE" w:rsidP="004F20EE">
      <w:pPr>
        <w:pStyle w:val="Default"/>
        <w:spacing w:line="276" w:lineRule="auto"/>
        <w:jc w:val="both"/>
        <w:rPr>
          <w:rFonts w:cs="Times New Roman"/>
          <w:color w:val="auto"/>
        </w:rPr>
      </w:pPr>
    </w:p>
    <w:p w:rsidR="004F20EE" w:rsidRDefault="004F20EE" w:rsidP="004F20EE">
      <w:pPr>
        <w:pStyle w:val="Nagwek1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V. PROCEDURY OSIĄGANIA CELÓW</w:t>
      </w:r>
    </w:p>
    <w:p w:rsidR="004F20EE" w:rsidRDefault="004F20EE" w:rsidP="004F20EE">
      <w:pPr>
        <w:pStyle w:val="Default"/>
        <w:spacing w:line="276" w:lineRule="auto"/>
        <w:jc w:val="both"/>
        <w:rPr>
          <w:rFonts w:cs="Times New Roman"/>
          <w:b/>
          <w:bCs/>
          <w:color w:val="auto"/>
        </w:rPr>
      </w:pPr>
      <w:r>
        <w:rPr>
          <w:rFonts w:cs="Times New Roman"/>
          <w:b/>
          <w:bCs/>
          <w:color w:val="auto"/>
        </w:rPr>
        <w:t>1. METODY PRACY:</w:t>
      </w:r>
    </w:p>
    <w:p w:rsidR="004F20EE" w:rsidRDefault="004F20EE" w:rsidP="004F20EE">
      <w:pPr>
        <w:pStyle w:val="Default"/>
        <w:numPr>
          <w:ilvl w:val="0"/>
          <w:numId w:val="10"/>
        </w:numPr>
        <w:spacing w:line="276" w:lineRule="auto"/>
        <w:ind w:left="0" w:firstLine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pogadanki;</w:t>
      </w:r>
    </w:p>
    <w:p w:rsidR="004F20EE" w:rsidRDefault="004F20EE" w:rsidP="004F20EE">
      <w:pPr>
        <w:pStyle w:val="Default"/>
        <w:numPr>
          <w:ilvl w:val="0"/>
          <w:numId w:val="10"/>
        </w:numPr>
        <w:spacing w:line="276" w:lineRule="auto"/>
        <w:ind w:left="0" w:firstLine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warsztaty zawodoznawcze;</w:t>
      </w:r>
    </w:p>
    <w:p w:rsidR="004F20EE" w:rsidRDefault="004F20EE" w:rsidP="004F20EE">
      <w:pPr>
        <w:pStyle w:val="Default"/>
        <w:numPr>
          <w:ilvl w:val="0"/>
          <w:numId w:val="10"/>
        </w:numPr>
        <w:spacing w:line="276" w:lineRule="auto"/>
        <w:ind w:left="0" w:firstLine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spotkania zawodowe;</w:t>
      </w:r>
    </w:p>
    <w:p w:rsidR="004F20EE" w:rsidRDefault="004F20EE" w:rsidP="004F20EE">
      <w:pPr>
        <w:pStyle w:val="Default"/>
        <w:numPr>
          <w:ilvl w:val="0"/>
          <w:numId w:val="10"/>
        </w:numPr>
        <w:spacing w:line="276" w:lineRule="auto"/>
        <w:ind w:left="0" w:firstLine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ankietowanie;</w:t>
      </w:r>
    </w:p>
    <w:p w:rsidR="004F20EE" w:rsidRDefault="004F20EE" w:rsidP="004F20EE">
      <w:pPr>
        <w:pStyle w:val="Default"/>
        <w:numPr>
          <w:ilvl w:val="0"/>
          <w:numId w:val="10"/>
        </w:numPr>
        <w:spacing w:line="276" w:lineRule="auto"/>
        <w:ind w:left="0" w:firstLine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dyskusja;</w:t>
      </w:r>
    </w:p>
    <w:p w:rsidR="004F20EE" w:rsidRDefault="004F20EE" w:rsidP="004F20EE">
      <w:pPr>
        <w:pStyle w:val="Default"/>
        <w:numPr>
          <w:ilvl w:val="0"/>
          <w:numId w:val="10"/>
        </w:numPr>
        <w:spacing w:line="276" w:lineRule="auto"/>
        <w:ind w:left="0" w:firstLine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gry dydaktyczna;</w:t>
      </w:r>
    </w:p>
    <w:p w:rsidR="004F20EE" w:rsidRDefault="004F20EE" w:rsidP="004F20EE">
      <w:pPr>
        <w:pStyle w:val="Default"/>
        <w:numPr>
          <w:ilvl w:val="0"/>
          <w:numId w:val="10"/>
        </w:numPr>
        <w:spacing w:line="276" w:lineRule="auto"/>
        <w:ind w:left="0" w:firstLine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rozmowa doradcza;</w:t>
      </w:r>
    </w:p>
    <w:p w:rsidR="004F20EE" w:rsidRDefault="004F20EE" w:rsidP="004F20EE">
      <w:pPr>
        <w:pStyle w:val="Default"/>
        <w:numPr>
          <w:ilvl w:val="0"/>
          <w:numId w:val="10"/>
        </w:numPr>
        <w:spacing w:line="276" w:lineRule="auto"/>
        <w:ind w:left="0" w:firstLine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poradnictwo indywidualne i grupowe;</w:t>
      </w:r>
    </w:p>
    <w:p w:rsidR="004F20EE" w:rsidRDefault="004F20EE" w:rsidP="004F20EE">
      <w:pPr>
        <w:pStyle w:val="Default"/>
        <w:numPr>
          <w:ilvl w:val="0"/>
          <w:numId w:val="10"/>
        </w:numPr>
        <w:spacing w:line="276" w:lineRule="auto"/>
        <w:ind w:left="0" w:firstLine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wycieczki do zakładów pracy;</w:t>
      </w:r>
    </w:p>
    <w:p w:rsidR="004F20EE" w:rsidRDefault="004F20EE" w:rsidP="004F20EE">
      <w:pPr>
        <w:pStyle w:val="Default"/>
        <w:numPr>
          <w:ilvl w:val="0"/>
          <w:numId w:val="10"/>
        </w:numPr>
        <w:spacing w:line="276" w:lineRule="auto"/>
        <w:ind w:left="0" w:firstLine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prezentacja;</w:t>
      </w:r>
    </w:p>
    <w:p w:rsidR="004F20EE" w:rsidRDefault="004F20EE" w:rsidP="004F20EE">
      <w:pPr>
        <w:pStyle w:val="Default"/>
        <w:numPr>
          <w:ilvl w:val="0"/>
          <w:numId w:val="10"/>
        </w:numPr>
        <w:spacing w:line="276" w:lineRule="auto"/>
        <w:ind w:left="0" w:firstLine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film;</w:t>
      </w:r>
    </w:p>
    <w:p w:rsidR="004F20EE" w:rsidRDefault="004F20EE" w:rsidP="004F20EE">
      <w:pPr>
        <w:pStyle w:val="Default"/>
        <w:numPr>
          <w:ilvl w:val="0"/>
          <w:numId w:val="10"/>
        </w:numPr>
        <w:spacing w:line="276" w:lineRule="auto"/>
        <w:ind w:left="0" w:firstLine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analiza tekstu.</w:t>
      </w:r>
    </w:p>
    <w:p w:rsidR="004F20EE" w:rsidRDefault="004F20EE" w:rsidP="004F20EE">
      <w:pPr>
        <w:pStyle w:val="Default"/>
        <w:spacing w:line="276" w:lineRule="auto"/>
        <w:jc w:val="both"/>
        <w:rPr>
          <w:rFonts w:cs="Times New Roman"/>
          <w:color w:val="auto"/>
        </w:rPr>
      </w:pPr>
    </w:p>
    <w:p w:rsidR="004F20EE" w:rsidRDefault="004F20EE" w:rsidP="004F20EE">
      <w:pPr>
        <w:pStyle w:val="Default"/>
        <w:numPr>
          <w:ilvl w:val="1"/>
          <w:numId w:val="2"/>
        </w:numPr>
        <w:spacing w:line="276" w:lineRule="auto"/>
        <w:ind w:left="0" w:hanging="426"/>
        <w:jc w:val="both"/>
        <w:rPr>
          <w:rFonts w:cs="Times New Roman"/>
          <w:b/>
          <w:bCs/>
          <w:color w:val="auto"/>
        </w:rPr>
      </w:pPr>
      <w:r>
        <w:rPr>
          <w:rFonts w:cs="Times New Roman"/>
          <w:b/>
          <w:bCs/>
          <w:color w:val="auto"/>
        </w:rPr>
        <w:t xml:space="preserve">FORMY PRACY: </w:t>
      </w:r>
    </w:p>
    <w:p w:rsidR="004F20EE" w:rsidRDefault="004F20EE" w:rsidP="004F20EE">
      <w:pPr>
        <w:pStyle w:val="Default"/>
        <w:numPr>
          <w:ilvl w:val="0"/>
          <w:numId w:val="15"/>
        </w:numPr>
        <w:spacing w:line="276" w:lineRule="auto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praca indywidualna;</w:t>
      </w:r>
    </w:p>
    <w:p w:rsidR="004F20EE" w:rsidRDefault="004F20EE" w:rsidP="004F20EE">
      <w:pPr>
        <w:pStyle w:val="Default"/>
        <w:numPr>
          <w:ilvl w:val="0"/>
          <w:numId w:val="15"/>
        </w:numPr>
        <w:spacing w:line="276" w:lineRule="auto"/>
        <w:jc w:val="both"/>
        <w:rPr>
          <w:rFonts w:cs="Times New Roman"/>
          <w:color w:val="auto"/>
        </w:rPr>
      </w:pPr>
      <w:r w:rsidRPr="004F20EE">
        <w:rPr>
          <w:rFonts w:cs="Times New Roman"/>
          <w:color w:val="auto"/>
        </w:rPr>
        <w:t>praca w grupach;</w:t>
      </w:r>
    </w:p>
    <w:p w:rsidR="004F20EE" w:rsidRPr="004F20EE" w:rsidRDefault="004F20EE" w:rsidP="004F20EE">
      <w:pPr>
        <w:pStyle w:val="Default"/>
        <w:numPr>
          <w:ilvl w:val="0"/>
          <w:numId w:val="15"/>
        </w:numPr>
        <w:spacing w:line="276" w:lineRule="auto"/>
        <w:jc w:val="both"/>
        <w:rPr>
          <w:rFonts w:cs="Times New Roman"/>
          <w:color w:val="auto"/>
        </w:rPr>
      </w:pPr>
      <w:r w:rsidRPr="004F20EE">
        <w:rPr>
          <w:rFonts w:cs="Times New Roman"/>
          <w:color w:val="auto"/>
        </w:rPr>
        <w:t>praca z całą klasą.</w:t>
      </w:r>
    </w:p>
    <w:p w:rsidR="004F20EE" w:rsidRDefault="004F20EE" w:rsidP="004F20EE">
      <w:pPr>
        <w:pStyle w:val="Default"/>
        <w:spacing w:line="276" w:lineRule="auto"/>
        <w:jc w:val="both"/>
        <w:rPr>
          <w:rFonts w:cs="Times New Roman"/>
          <w:color w:val="auto"/>
        </w:rPr>
      </w:pPr>
    </w:p>
    <w:p w:rsidR="004F20EE" w:rsidRDefault="004F20EE" w:rsidP="004F20EE">
      <w:pPr>
        <w:pStyle w:val="Default"/>
        <w:numPr>
          <w:ilvl w:val="1"/>
          <w:numId w:val="2"/>
        </w:numPr>
        <w:spacing w:line="276" w:lineRule="auto"/>
        <w:ind w:left="0" w:hanging="426"/>
        <w:jc w:val="both"/>
        <w:rPr>
          <w:rFonts w:cs="Times New Roman"/>
          <w:b/>
          <w:bCs/>
          <w:color w:val="auto"/>
        </w:rPr>
      </w:pPr>
      <w:r>
        <w:rPr>
          <w:rFonts w:cs="Times New Roman"/>
          <w:b/>
          <w:bCs/>
          <w:color w:val="auto"/>
        </w:rPr>
        <w:t>TECHNICZNE ŚRODKI NAUCZANIA:</w:t>
      </w:r>
    </w:p>
    <w:p w:rsidR="004F20EE" w:rsidRDefault="004F20EE" w:rsidP="004F20EE">
      <w:pPr>
        <w:pStyle w:val="Default"/>
        <w:spacing w:line="276" w:lineRule="auto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prezentacje multimedialne, karty pracy, ulotki informacyjne ze szkół średnich, ulotki </w:t>
      </w:r>
      <w:r>
        <w:rPr>
          <w:rFonts w:cs="Times New Roman"/>
          <w:color w:val="auto"/>
        </w:rPr>
        <w:br/>
        <w:t>z informacjami o zawodach, komputer, czyste kartki papieru, długopisy, ołówki, taśma klejąca, klej, filmy o zawodach, ankiety, teksty do analizy.</w:t>
      </w:r>
    </w:p>
    <w:p w:rsidR="004F20EE" w:rsidRDefault="004F20EE" w:rsidP="004F20EE">
      <w:pPr>
        <w:pStyle w:val="Default"/>
        <w:spacing w:line="276" w:lineRule="auto"/>
        <w:jc w:val="both"/>
        <w:rPr>
          <w:rFonts w:cs="Times New Roman"/>
          <w:color w:val="auto"/>
        </w:rPr>
      </w:pPr>
    </w:p>
    <w:p w:rsidR="004F20EE" w:rsidRDefault="004F20EE" w:rsidP="004F20EE">
      <w:pPr>
        <w:pStyle w:val="Default"/>
        <w:spacing w:line="276" w:lineRule="auto"/>
        <w:jc w:val="both"/>
        <w:rPr>
          <w:rFonts w:cs="Times New Roman"/>
          <w:color w:val="auto"/>
        </w:rPr>
      </w:pPr>
      <w:r>
        <w:rPr>
          <w:rFonts w:cs="Times New Roman"/>
          <w:b/>
          <w:color w:val="auto"/>
        </w:rPr>
        <w:t xml:space="preserve">VI. </w:t>
      </w:r>
      <w:r>
        <w:rPr>
          <w:rFonts w:cs="Times New Roman"/>
          <w:b/>
          <w:bCs/>
          <w:color w:val="auto"/>
        </w:rPr>
        <w:t>DZIAŁANIA PODEJMOWANE W RAMACH PROGRAMU:</w:t>
      </w:r>
    </w:p>
    <w:p w:rsidR="004F20EE" w:rsidRDefault="004F20EE" w:rsidP="004F20EE">
      <w:pPr>
        <w:pStyle w:val="Default"/>
        <w:spacing w:line="276" w:lineRule="auto"/>
        <w:jc w:val="both"/>
        <w:rPr>
          <w:rFonts w:cs="Times New Roman"/>
          <w:b/>
          <w:bCs/>
          <w:color w:val="auto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5568"/>
        <w:gridCol w:w="3154"/>
      </w:tblGrid>
      <w:tr w:rsidR="004F20EE" w:rsidTr="004F20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4F20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DZIAŁANIA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TERMIN</w:t>
            </w:r>
          </w:p>
        </w:tc>
      </w:tr>
      <w:tr w:rsidR="004F20EE" w:rsidTr="004F20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5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Przedstawienie działań</w:t>
            </w:r>
            <w:r w:rsidR="004F20E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 ramach p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rogramu na dany rok szkolny</w:t>
            </w:r>
            <w:r w:rsidR="004F20E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podczas spotkania informacyjnego z Radą Pedagogiczną.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45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wrzesień </w:t>
            </w:r>
          </w:p>
          <w:p w:rsidR="004F20EE" w:rsidRDefault="004F20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F20EE" w:rsidTr="004F20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Przedstawienie założeń programu podczas spotkania informacyjnego z uczniami.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wrzesień/październik </w:t>
            </w:r>
          </w:p>
        </w:tc>
      </w:tr>
      <w:tr w:rsidR="004F20EE" w:rsidTr="004F20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Przeprowadzenie zajęć warsztatowych mających na celu rozpoznanie uzdolnień, temperamentu, zdolności i cech osobowych ucznia.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październik </w:t>
            </w:r>
          </w:p>
        </w:tc>
      </w:tr>
      <w:tr w:rsidR="004F20EE" w:rsidTr="004F20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Warsztaty w powiatowym Urzędzie Pracy </w:t>
            </w:r>
            <w:r w:rsidR="005B5CD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 Rzeszowie i Łańcucie.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 uzgodnienia</w:t>
            </w:r>
          </w:p>
        </w:tc>
      </w:tr>
      <w:tr w:rsidR="004F20EE" w:rsidTr="004F20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Udział uczniów w warsztatach organizowanych przez Zespół Szkół Nr 3 w Łańcucie.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 uzgodnienia</w:t>
            </w:r>
          </w:p>
        </w:tc>
      </w:tr>
      <w:tr w:rsidR="004F20EE" w:rsidTr="004F20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Wyjście na Targi Edukacyjne.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5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dany </w:t>
            </w:r>
            <w:r w:rsidR="004F20E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rok szkolny </w:t>
            </w:r>
          </w:p>
        </w:tc>
      </w:tr>
      <w:tr w:rsidR="004F20EE" w:rsidTr="004F20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Wyjścia grupowe na dni otwarte do szkół ponadpodstawowych.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 uzgodnienia</w:t>
            </w:r>
          </w:p>
        </w:tc>
      </w:tr>
      <w:tr w:rsidR="004F20EE" w:rsidTr="004F20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Przygotowanie zajęć warsztatowych dla poszczególnych poziomów klas wg wcześniej ustalonych modułów.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4F20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rok szkolny </w:t>
            </w:r>
          </w:p>
          <w:p w:rsidR="004F20EE" w:rsidRDefault="004F20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F20EE" w:rsidTr="004F20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Współpraca z Poradnią Psychologiczno-Pedagogiczną w Rzeszowie i Łańcucie.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450F8C" w:rsidP="0045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dany rok szkolny</w:t>
            </w:r>
          </w:p>
        </w:tc>
      </w:tr>
      <w:tr w:rsidR="004F20EE" w:rsidTr="004F20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Udzielanie indywidualnych porad uczniom, rodzicom i wspieranie wychowawców w orientacji zawodowej uczniów.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45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dany rok szkolny</w:t>
            </w:r>
          </w:p>
          <w:p w:rsidR="004F20EE" w:rsidRDefault="004F20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F20EE" w:rsidTr="004F20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Współpraca z Państwową Inspekcją Pracy.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5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dany rok szkolny</w:t>
            </w:r>
          </w:p>
        </w:tc>
      </w:tr>
      <w:tr w:rsidR="004F20EE" w:rsidTr="004F20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Opieka indywidualna nad uczniami o specjalistycznych potrzebach edukacyjnych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450F8C" w:rsidP="0045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dany rok szkolny</w:t>
            </w:r>
          </w:p>
        </w:tc>
      </w:tr>
      <w:tr w:rsidR="004F20EE" w:rsidTr="004F20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Gromadzenie materiałów metodyczno-dydaktycznych.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5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dany rok szkolny</w:t>
            </w:r>
          </w:p>
        </w:tc>
      </w:tr>
      <w:tr w:rsidR="004F20EE" w:rsidTr="004F20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Stała współpraca z wychowawcami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 xml:space="preserve">w zależności od potrzeb i pomoc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w prowadzeniu zajęć wychowawczych.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45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dany rok szkolny</w:t>
            </w:r>
          </w:p>
        </w:tc>
      </w:tr>
      <w:tr w:rsidR="004F20EE" w:rsidTr="004F20EE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Stała współpraca z psychologami szpitalnymi.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5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dany rok szkolny</w:t>
            </w:r>
          </w:p>
        </w:tc>
      </w:tr>
    </w:tbl>
    <w:p w:rsidR="004F20EE" w:rsidRDefault="004F20EE" w:rsidP="004F20EE">
      <w:pPr>
        <w:pStyle w:val="Default"/>
        <w:spacing w:line="276" w:lineRule="auto"/>
        <w:jc w:val="both"/>
        <w:rPr>
          <w:rFonts w:cs="Times New Roman"/>
          <w:b/>
          <w:color w:val="auto"/>
        </w:rPr>
      </w:pPr>
    </w:p>
    <w:p w:rsidR="004F20EE" w:rsidRPr="003332FA" w:rsidRDefault="004F20EE" w:rsidP="004F20EE">
      <w:pPr>
        <w:pStyle w:val="Default"/>
        <w:spacing w:line="276" w:lineRule="auto"/>
        <w:jc w:val="both"/>
        <w:rPr>
          <w:rFonts w:cs="Times New Roman"/>
          <w:b/>
          <w:color w:val="auto"/>
        </w:rPr>
      </w:pPr>
      <w:r w:rsidRPr="003332FA">
        <w:rPr>
          <w:rFonts w:cs="Times New Roman"/>
          <w:b/>
          <w:color w:val="auto"/>
        </w:rPr>
        <w:t xml:space="preserve">VII.  DZIAŁANIA  NAUCZYCIELI   W ZAKRESIE PREORIENTACJI </w:t>
      </w:r>
    </w:p>
    <w:p w:rsidR="00144D03" w:rsidRPr="003332FA" w:rsidRDefault="004F20EE" w:rsidP="004F20EE">
      <w:pPr>
        <w:pStyle w:val="Default"/>
        <w:spacing w:line="276" w:lineRule="auto"/>
        <w:jc w:val="both"/>
        <w:rPr>
          <w:rFonts w:cs="Times New Roman"/>
          <w:b/>
          <w:color w:val="auto"/>
        </w:rPr>
      </w:pPr>
      <w:r w:rsidRPr="003332FA">
        <w:rPr>
          <w:rFonts w:cs="Times New Roman"/>
          <w:b/>
          <w:color w:val="auto"/>
        </w:rPr>
        <w:t xml:space="preserve">        ZAWODOWEJ</w:t>
      </w:r>
      <w:r w:rsidR="005B5CD5" w:rsidRPr="003332FA">
        <w:rPr>
          <w:rFonts w:cs="Times New Roman"/>
          <w:b/>
          <w:color w:val="auto"/>
        </w:rPr>
        <w:t>, ORIENTACJI</w:t>
      </w:r>
      <w:r w:rsidRPr="003332FA">
        <w:rPr>
          <w:rFonts w:cs="Times New Roman"/>
          <w:b/>
          <w:color w:val="auto"/>
        </w:rPr>
        <w:t xml:space="preserve">  I DORADZCTWA ZAWODOWEGO </w:t>
      </w:r>
    </w:p>
    <w:p w:rsidR="004F20EE" w:rsidRPr="003332FA" w:rsidRDefault="00144D03" w:rsidP="004F20EE">
      <w:pPr>
        <w:pStyle w:val="Default"/>
        <w:spacing w:line="276" w:lineRule="auto"/>
        <w:jc w:val="both"/>
        <w:rPr>
          <w:rFonts w:cs="Times New Roman"/>
          <w:b/>
          <w:color w:val="auto"/>
        </w:rPr>
      </w:pPr>
      <w:r w:rsidRPr="003332FA">
        <w:rPr>
          <w:rFonts w:cs="Times New Roman"/>
          <w:b/>
          <w:color w:val="auto"/>
        </w:rPr>
        <w:t xml:space="preserve">        </w:t>
      </w:r>
      <w:r w:rsidR="004F20EE" w:rsidRPr="003332FA">
        <w:rPr>
          <w:rFonts w:cs="Times New Roman"/>
          <w:b/>
          <w:color w:val="auto"/>
        </w:rPr>
        <w:t>W ZESPOŁACH  KLASOWYCH</w:t>
      </w:r>
    </w:p>
    <w:p w:rsidR="004F20EE" w:rsidRPr="003332FA" w:rsidRDefault="004F20EE" w:rsidP="004F20EE">
      <w:pPr>
        <w:pStyle w:val="Default"/>
        <w:spacing w:line="276" w:lineRule="auto"/>
        <w:jc w:val="both"/>
        <w:rPr>
          <w:rFonts w:cs="Times New Roman"/>
          <w:b/>
          <w:color w:val="auto"/>
        </w:rPr>
      </w:pPr>
    </w:p>
    <w:p w:rsidR="004F20EE" w:rsidRPr="003332FA" w:rsidRDefault="004F20EE" w:rsidP="004F20EE">
      <w:pPr>
        <w:pStyle w:val="Default"/>
        <w:spacing w:line="276" w:lineRule="auto"/>
        <w:jc w:val="both"/>
        <w:rPr>
          <w:rFonts w:cs="Times New Roman"/>
          <w:b/>
          <w:color w:val="auto"/>
        </w:rPr>
      </w:pPr>
      <w:r w:rsidRPr="003332FA">
        <w:rPr>
          <w:rFonts w:cs="Times New Roman"/>
          <w:b/>
          <w:color w:val="auto"/>
        </w:rPr>
        <w:t>KLASY:  0-III (</w:t>
      </w:r>
      <w:r w:rsidR="007F49E2" w:rsidRPr="003332FA">
        <w:rPr>
          <w:rFonts w:cs="Times New Roman"/>
          <w:b/>
          <w:color w:val="auto"/>
        </w:rPr>
        <w:t>preorientacja</w:t>
      </w:r>
      <w:r w:rsidR="00C970B7" w:rsidRPr="003332FA">
        <w:rPr>
          <w:rFonts w:cs="Times New Roman"/>
          <w:b/>
          <w:color w:val="auto"/>
        </w:rPr>
        <w:t xml:space="preserve"> i orientacja</w:t>
      </w:r>
      <w:r w:rsidR="007F49E2" w:rsidRPr="003332FA">
        <w:rPr>
          <w:rFonts w:cs="Times New Roman"/>
          <w:b/>
          <w:color w:val="auto"/>
        </w:rPr>
        <w:t xml:space="preserve"> </w:t>
      </w:r>
      <w:r w:rsidRPr="003332FA">
        <w:rPr>
          <w:rFonts w:cs="Times New Roman"/>
          <w:b/>
          <w:color w:val="auto"/>
        </w:rPr>
        <w:t xml:space="preserve"> zawodowa)</w:t>
      </w:r>
    </w:p>
    <w:p w:rsidR="00C970B7" w:rsidRPr="003332FA" w:rsidRDefault="00C970B7" w:rsidP="004F20EE">
      <w:pPr>
        <w:pStyle w:val="Default"/>
        <w:spacing w:line="276" w:lineRule="auto"/>
        <w:jc w:val="both"/>
        <w:rPr>
          <w:rFonts w:cs="Times New Roman"/>
          <w:b/>
          <w:color w:val="auto"/>
        </w:rPr>
      </w:pPr>
    </w:p>
    <w:p w:rsidR="00C970B7" w:rsidRPr="003332FA" w:rsidRDefault="00C970B7" w:rsidP="00C970B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332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preorientacji zawodowej</w:t>
      </w:r>
      <w:r w:rsidRPr="003332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wstępne zapoznanie dzieci z wybranymi zawodami najbliższymi ich otoczeniu, kształtowanie postawy pracy i motywacji do działania, pobudzanie i rozwijanie zainteresowań dzieci oraz stymulowanie ich </w:t>
      </w:r>
      <w:proofErr w:type="spellStart"/>
      <w:r w:rsidRPr="003332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prozawodowych</w:t>
      </w:r>
      <w:proofErr w:type="spellEnd"/>
      <w:r w:rsidRPr="003332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marzeń.</w:t>
      </w:r>
    </w:p>
    <w:p w:rsidR="00C970B7" w:rsidRPr="003332FA" w:rsidRDefault="00C970B7" w:rsidP="00C970B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332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o</w:t>
      </w:r>
      <w:r w:rsidR="00144D03" w:rsidRPr="003332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rientacji zawodowej w klasach I- </w:t>
      </w:r>
      <w:r w:rsidRPr="003332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</w:t>
      </w:r>
      <w:r w:rsidR="00144D03" w:rsidRPr="003332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332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 wstępne zapoznanie uczniów </w:t>
      </w:r>
      <w:r w:rsidRPr="003332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z różnorodnością zawodów na rynku pracy, rozwijanie pozytywnej i proaktywnej postawy wobec pracy i edukacji oraz stwarzanie sytuacji edukacyjnych sprzyjających poznawaniu </w:t>
      </w:r>
      <w:r w:rsidRPr="003332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 rozwijaniu zainteresowań oraz pasji.</w:t>
      </w:r>
    </w:p>
    <w:p w:rsidR="00C970B7" w:rsidRDefault="00C970B7" w:rsidP="004F20EE">
      <w:pPr>
        <w:pStyle w:val="Default"/>
        <w:spacing w:line="276" w:lineRule="auto"/>
        <w:jc w:val="both"/>
        <w:rPr>
          <w:rFonts w:cs="Times New Roman"/>
          <w:b/>
          <w:color w:val="auto"/>
        </w:rPr>
      </w:pPr>
    </w:p>
    <w:p w:rsidR="004F20EE" w:rsidRDefault="004F20EE" w:rsidP="004F20EE">
      <w:pPr>
        <w:pStyle w:val="Default"/>
        <w:spacing w:line="276" w:lineRule="auto"/>
        <w:jc w:val="both"/>
        <w:rPr>
          <w:rFonts w:cs="Times New Roman"/>
          <w:b/>
          <w:color w:val="auto"/>
        </w:rPr>
      </w:pP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1828"/>
        <w:gridCol w:w="4420"/>
        <w:gridCol w:w="2409"/>
      </w:tblGrid>
      <w:tr w:rsidR="004F20EE" w:rsidTr="004F20E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Tematyka działań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Metody i formy realizacji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Termin realizacji działań</w:t>
            </w:r>
          </w:p>
        </w:tc>
      </w:tr>
      <w:tr w:rsidR="004F20EE" w:rsidTr="004F20E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Świat zawodów</w:t>
            </w:r>
          </w:p>
          <w:p w:rsidR="004F20EE" w:rsidRDefault="004F20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rynek pracy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Zajęcia tematyczne:</w:t>
            </w:r>
          </w:p>
          <w:p w:rsidR="004F20EE" w:rsidRDefault="004F20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Zapoznanie z pracą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przedstawicieli różnych grup zawodowych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oparciu </w:t>
            </w:r>
            <w:r w:rsidR="00C970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teksty literatury dziecięcej.</w:t>
            </w:r>
          </w:p>
          <w:p w:rsidR="004F20EE" w:rsidRDefault="004F20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Zabawy kreatywne, dramowe,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oparciu o tematyczne wiersze, piosenki, prezentacje multimedialne  związane </w:t>
            </w:r>
            <w:r w:rsidR="00C970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wybranymi zawodami</w:t>
            </w:r>
          </w:p>
          <w:p w:rsidR="004F20EE" w:rsidRDefault="004F2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„Bank zawodów”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cykl spotkań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przedstawicielami różnych grup zawodowych:</w:t>
            </w:r>
          </w:p>
          <w:p w:rsidR="004F20EE" w:rsidRDefault="004F20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aptekarz, dziennikarz, kucharz, piekarz, pisarka, stomatolog, ratownik medyczny, bibliotekarka, podróżnik, fotograf</w:t>
            </w:r>
            <w:r w:rsidR="00C97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weterynarz, piekarz, architekt, prawnik, strażak, dietetyk, pielęgniarka, policjant.</w:t>
            </w:r>
          </w:p>
          <w:p w:rsidR="004F20EE" w:rsidRDefault="004F20EE">
            <w:pPr>
              <w:pStyle w:val="NormalnyWeb"/>
              <w:spacing w:before="0" w:beforeAutospacing="0" w:after="0" w:afterAutospacing="0" w:line="276" w:lineRule="auto"/>
              <w:rPr>
                <w:u w:val="single"/>
              </w:rPr>
            </w:pPr>
            <w:r>
              <w:t xml:space="preserve">4. </w:t>
            </w:r>
            <w:r>
              <w:rPr>
                <w:u w:val="single"/>
              </w:rPr>
              <w:t>Gazetka tematyczna:</w:t>
            </w:r>
          </w:p>
          <w:p w:rsidR="004F20EE" w:rsidRPr="003332FA" w:rsidRDefault="00C970B7">
            <w:pPr>
              <w:pStyle w:val="NormalnyWeb"/>
              <w:spacing w:before="0" w:beforeAutospacing="0" w:after="0" w:afterAutospacing="0" w:line="276" w:lineRule="auto"/>
            </w:pPr>
            <w:r w:rsidRPr="003332FA">
              <w:t>„Zawód moich rodziców”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45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dany rok szkolny</w:t>
            </w:r>
          </w:p>
          <w:p w:rsidR="004F20EE" w:rsidRDefault="004F20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wg osobnych ustaleń</w:t>
            </w:r>
          </w:p>
          <w:p w:rsidR="004F20EE" w:rsidRDefault="004F20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F20EE" w:rsidTr="004F20E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pStyle w:val="NormalnyWeb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Poznanie siebie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pStyle w:val="NormalnyWeb"/>
              <w:spacing w:before="0" w:beforeAutospacing="0" w:after="0" w:afterAutospacing="0" w:line="276" w:lineRule="auto"/>
              <w:rPr>
                <w:b/>
                <w:i/>
              </w:rPr>
            </w:pPr>
            <w:r>
              <w:t xml:space="preserve">1. Prezentacja własnych talentów – </w:t>
            </w:r>
            <w:r>
              <w:rPr>
                <w:b/>
                <w:i/>
              </w:rPr>
              <w:t>„Brawo ja!”.</w:t>
            </w:r>
          </w:p>
          <w:p w:rsidR="004F20EE" w:rsidRDefault="004F20EE">
            <w:pPr>
              <w:pStyle w:val="NormalnyWeb"/>
              <w:spacing w:before="0" w:beforeAutospacing="0" w:after="0" w:afterAutospacing="0" w:line="276" w:lineRule="auto"/>
            </w:pPr>
            <w:r>
              <w:t xml:space="preserve">2. </w:t>
            </w:r>
            <w:r>
              <w:rPr>
                <w:b/>
                <w:i/>
              </w:rPr>
              <w:t xml:space="preserve">„Moje mocne strony” </w:t>
            </w:r>
            <w:r>
              <w:t xml:space="preserve">– cykliczne zajęcia </w:t>
            </w:r>
            <w:proofErr w:type="spellStart"/>
            <w:r>
              <w:t>prof-wych</w:t>
            </w:r>
            <w:proofErr w:type="spellEnd"/>
            <w:r>
              <w:t>.</w:t>
            </w:r>
          </w:p>
          <w:p w:rsidR="004F20EE" w:rsidRDefault="004F20EE">
            <w:pPr>
              <w:pStyle w:val="NormalnyWeb"/>
              <w:spacing w:before="0" w:beforeAutospacing="0" w:after="0" w:afterAutospacing="0" w:line="276" w:lineRule="auto"/>
              <w:rPr>
                <w:b/>
                <w:i/>
              </w:rPr>
            </w:pPr>
            <w:r>
              <w:t xml:space="preserve">3. Zainteresowania innych ludzi </w:t>
            </w:r>
            <w:r>
              <w:br/>
            </w:r>
            <w:r>
              <w:rPr>
                <w:b/>
                <w:i/>
              </w:rPr>
              <w:t>„To co kocham”:</w:t>
            </w:r>
          </w:p>
          <w:p w:rsidR="004F20EE" w:rsidRDefault="004F20EE">
            <w:pPr>
              <w:pStyle w:val="NormalnyWeb"/>
              <w:spacing w:before="0" w:beforeAutospacing="0" w:after="0" w:afterAutospacing="0" w:line="276" w:lineRule="auto"/>
            </w:pPr>
            <w:r>
              <w:t>- wycieczka do biblioteki szpitalnej,</w:t>
            </w:r>
          </w:p>
          <w:p w:rsidR="004F20EE" w:rsidRDefault="004F20EE">
            <w:pPr>
              <w:pStyle w:val="NormalnyWeb"/>
              <w:spacing w:before="0" w:beforeAutospacing="0" w:after="0" w:afterAutospacing="0" w:line="276" w:lineRule="auto"/>
            </w:pPr>
            <w:r>
              <w:t>- spotkanie z autorką książek dla dzieci, mające na celu m.in. przybliżenie uczniom tajników pracy pisarza.</w:t>
            </w:r>
          </w:p>
          <w:p w:rsidR="004F20EE" w:rsidRDefault="004F20EE">
            <w:pPr>
              <w:pStyle w:val="NormalnyWeb"/>
              <w:spacing w:before="0" w:beforeAutospacing="0" w:after="0" w:afterAutospacing="0" w:line="276" w:lineRule="auto"/>
            </w:pPr>
            <w:r>
              <w:t>4. Umożliwienie uczniom prezentacji swoich pasji, zainteresowań i talentów, zachęcanie do udziału w konkursach, wystawach, uroczystościach szkolnych.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45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dany rok szkolny</w:t>
            </w:r>
          </w:p>
          <w:p w:rsidR="004F20EE" w:rsidRDefault="004F20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wg osobnych ustaleń</w:t>
            </w:r>
          </w:p>
          <w:p w:rsidR="004F20EE" w:rsidRDefault="004F20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F20EE" w:rsidTr="004F20E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pStyle w:val="NormalnyWeb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Planowanie własnego rozwoju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pStyle w:val="NormalnyWeb"/>
              <w:spacing w:before="0" w:beforeAutospacing="0" w:after="0" w:afterAutospacing="0" w:line="276" w:lineRule="auto"/>
            </w:pPr>
            <w:r>
              <w:t xml:space="preserve">1. Prowadzenie zajęć tematycznych </w:t>
            </w:r>
            <w:r>
              <w:br/>
              <w:t>z wykorzystaniem metod aktywnych:</w:t>
            </w:r>
          </w:p>
          <w:p w:rsidR="004F20EE" w:rsidRDefault="004F20EE">
            <w:pPr>
              <w:pStyle w:val="NormalnyWeb"/>
              <w:spacing w:before="0" w:beforeAutospacing="0" w:after="0" w:afterAutospacing="0" w:line="276" w:lineRule="auto"/>
              <w:rPr>
                <w:b/>
                <w:i/>
              </w:rPr>
            </w:pPr>
            <w:r>
              <w:t xml:space="preserve">- burza mózgów, drama, odgrywanie scenek </w:t>
            </w:r>
            <w:r>
              <w:rPr>
                <w:b/>
                <w:i/>
              </w:rPr>
              <w:t>„Kim chciałbym zostać?”</w:t>
            </w:r>
          </w:p>
          <w:p w:rsidR="004F20EE" w:rsidRDefault="004F20EE">
            <w:pPr>
              <w:pStyle w:val="NormalnyWeb"/>
              <w:spacing w:before="0" w:beforeAutospacing="0" w:after="0" w:afterAutospacing="0" w:line="276" w:lineRule="auto"/>
            </w:pPr>
            <w:r>
              <w:t xml:space="preserve">2. </w:t>
            </w:r>
            <w:r>
              <w:rPr>
                <w:u w:val="single"/>
              </w:rPr>
              <w:t>Tablica zawodów</w:t>
            </w:r>
            <w:r>
              <w:t xml:space="preserve"> – gazetka tematyczna: centrum informacji edukacyjno – zawodowej.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45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dany rok szkolny</w:t>
            </w:r>
          </w:p>
          <w:p w:rsidR="004F20EE" w:rsidRDefault="004F20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44D03" w:rsidRDefault="00144D03" w:rsidP="004F20E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70B7" w:rsidRPr="003332FA" w:rsidRDefault="00144D03" w:rsidP="004F20E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2FA">
        <w:rPr>
          <w:rFonts w:ascii="Times New Roman" w:hAnsi="Times New Roman" w:cs="Times New Roman"/>
          <w:b/>
          <w:bCs/>
          <w:sz w:val="24"/>
          <w:szCs w:val="24"/>
        </w:rPr>
        <w:lastRenderedPageBreak/>
        <w:t>K</w:t>
      </w:r>
      <w:r w:rsidR="004F20EE" w:rsidRPr="003332FA">
        <w:rPr>
          <w:rFonts w:ascii="Times New Roman" w:hAnsi="Times New Roman" w:cs="Times New Roman"/>
          <w:b/>
          <w:bCs/>
          <w:sz w:val="24"/>
          <w:szCs w:val="24"/>
        </w:rPr>
        <w:t>LASY:  IV-</w:t>
      </w:r>
      <w:r w:rsidR="00C970B7" w:rsidRPr="003332FA">
        <w:rPr>
          <w:rFonts w:ascii="Times New Roman" w:hAnsi="Times New Roman" w:cs="Times New Roman"/>
          <w:b/>
          <w:bCs/>
          <w:sz w:val="24"/>
          <w:szCs w:val="24"/>
        </w:rPr>
        <w:t xml:space="preserve"> VI </w:t>
      </w:r>
      <w:r w:rsidR="005A4850" w:rsidRPr="003332FA">
        <w:rPr>
          <w:rFonts w:ascii="Times New Roman" w:hAnsi="Times New Roman" w:cs="Times New Roman"/>
          <w:b/>
          <w:bCs/>
          <w:sz w:val="24"/>
          <w:szCs w:val="24"/>
        </w:rPr>
        <w:t>( orientacja zawodowa)</w:t>
      </w:r>
    </w:p>
    <w:p w:rsidR="00144D03" w:rsidRPr="003332FA" w:rsidRDefault="00144D03" w:rsidP="004F20E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4850" w:rsidRPr="003332FA" w:rsidRDefault="005A4850" w:rsidP="005A485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332FA">
        <w:rPr>
          <w:rFonts w:ascii="Times New Roman" w:hAnsi="Times New Roman" w:cs="Times New Roman"/>
          <w:b/>
          <w:bCs/>
          <w:sz w:val="24"/>
          <w:szCs w:val="24"/>
        </w:rPr>
        <w:t>Cel</w:t>
      </w:r>
      <w:r w:rsidRPr="003332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orientacji zawodowej w klasach IV –VI</w:t>
      </w:r>
      <w:r w:rsidRPr="003332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poznawanie własnych zasobów, zapoznanie uczniów z wybranymi zawodami i rynkiem pracy, kształtowanie pozytywnej i pro aktywnej postawy uczniów wobec pracy i edukacji oraz stwarzanie sytuacji edukacyjnych </w:t>
      </w:r>
      <w:r w:rsidRPr="003332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 wychowawczych sprzyjających poznawaniu i rozwijaniu zdolności, zainteresowań oraz pasji.</w:t>
      </w:r>
    </w:p>
    <w:p w:rsidR="005A4850" w:rsidRPr="005A4850" w:rsidRDefault="005A4850" w:rsidP="004F20EE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F20EE" w:rsidRDefault="004F20EE" w:rsidP="004F20EE">
      <w:pPr>
        <w:pStyle w:val="Default"/>
        <w:spacing w:line="276" w:lineRule="auto"/>
        <w:jc w:val="both"/>
        <w:rPr>
          <w:rFonts w:cs="Times New Roman"/>
          <w:b/>
          <w:bCs/>
          <w:color w:val="auto"/>
        </w:rPr>
      </w:pPr>
    </w:p>
    <w:tbl>
      <w:tblPr>
        <w:tblW w:w="92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1558"/>
        <w:gridCol w:w="3400"/>
        <w:gridCol w:w="1983"/>
        <w:gridCol w:w="1700"/>
      </w:tblGrid>
      <w:tr w:rsidR="004F20EE" w:rsidTr="004F20EE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Tematyka działań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Metody i formy realizacji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Osoby odpowiedzialne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Termin realizacji</w:t>
            </w:r>
          </w:p>
        </w:tc>
      </w:tr>
      <w:tr w:rsidR="004F20EE" w:rsidTr="004F20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Poznawanie własnych zasobów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 Zajęcia warsztatowe dotyczące planowania własnej przyszłości zgodnie ze swoimi zainteresowaniami i zdolnościami, testy kompetencji i predyspozycji zawodowych, konsultacje indywidualne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wychowawcy klas oraz wychowawcy zajęć pozalekcyjnych</w:t>
            </w: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 bieżąco</w:t>
            </w: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 w:rsidP="00AB2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F20EE" w:rsidTr="004F20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Wizyty zawodoznawcze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zakładach pracy, poznawanie określonych grup zawodowych.</w:t>
            </w: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AB213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AB213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romadzenie i udostępnianie informacji o rynku 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regionie i kraju.</w:t>
            </w:r>
          </w:p>
          <w:p w:rsidR="004F20EE" w:rsidRDefault="004F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„Etyka zawodu”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-organizowanie spotkań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przedstawicielami różnych zawodów.</w:t>
            </w:r>
          </w:p>
          <w:p w:rsidR="004F20EE" w:rsidRDefault="004F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Organizowanie spotkań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przedstawicielami instytucji rynku pracy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Zajęcia tematyczne:</w:t>
            </w: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Zapoznanie dzieci i uczniów ze specyfiką pracy różnych grup zawodowych (w oparciu o teksty literackie, poprzez dyskusję, prezentacje multimedialne).</w:t>
            </w: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Ja w roli redaktora - tworzenie tekstów użytkowych.</w:t>
            </w:r>
          </w:p>
          <w:p w:rsidR="004F20EE" w:rsidRDefault="004F20EE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• Cechy charakterystyczne poszczególnych etapów kształcenia w Polsce i ich rolę w wyborze przyszłego zawodu.</w:t>
            </w: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Czynniki, które warto uwzględnić podejmując decyzję o wyborze zawodu.</w:t>
            </w: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Zdrowy styl życia jako przygotowanie do pełnienia ról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zawodowych.</w:t>
            </w:r>
          </w:p>
          <w:p w:rsidR="004F20EE" w:rsidRDefault="004F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,,</w:t>
            </w:r>
            <w:r w:rsidR="00AB213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eklama dźwignią handlu”- wiedza o kulturze.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nauczyciele </w:t>
            </w: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j. polskiego</w:t>
            </w: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wychowawcy klas</w:t>
            </w:r>
          </w:p>
          <w:p w:rsidR="00AB2131" w:rsidRDefault="00AB2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AB2131" w:rsidRDefault="00AB2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AB2131" w:rsidRDefault="00AB2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wychowawcy zajęć pozalekcyjnych</w:t>
            </w: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AB2131" w:rsidRDefault="00AB2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wychowawcy klas,</w:t>
            </w: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biblioteka szkolna</w:t>
            </w:r>
          </w:p>
          <w:p w:rsidR="00AB2131" w:rsidRDefault="00AB2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AB2131" w:rsidRDefault="00AB2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AB2131" w:rsidRDefault="00AB2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nauczyciele        </w:t>
            </w: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j. polskiego</w:t>
            </w:r>
          </w:p>
          <w:p w:rsidR="00AB2131" w:rsidRDefault="00AB2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AB2131" w:rsidRDefault="00AB2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AB2131" w:rsidRDefault="00AB2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AB2131" w:rsidRDefault="00AB2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wychowawcy zajęć pozalekcyjnych,</w:t>
            </w: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j. polskiego</w:t>
            </w: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wychowawcy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klas,</w:t>
            </w: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wychowawcy zajęć pozalekcyjnych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do ustalenia</w:t>
            </w: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AB2131" w:rsidRDefault="00AB2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AB2131" w:rsidRDefault="00AB2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 bieżąco</w:t>
            </w:r>
          </w:p>
          <w:p w:rsidR="00450F8C" w:rsidRDefault="00450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 danym roku szkolnym</w:t>
            </w: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50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dany rok szkolny </w:t>
            </w: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 bieżąco</w:t>
            </w:r>
            <w:r w:rsidR="00450F8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 danym roku szkolnym</w:t>
            </w:r>
          </w:p>
        </w:tc>
      </w:tr>
      <w:tr w:rsidR="004F20EE" w:rsidTr="004F20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Rynek edukacyjny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Pr="003332FA" w:rsidRDefault="0025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2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4F20EE" w:rsidRPr="003332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Zachęcanie uczniów  do odwiedzania stron internetowych z galerią zawodów i innymi informacjami na temat planowania kariery zawodowej.</w:t>
            </w:r>
          </w:p>
          <w:p w:rsidR="00253B95" w:rsidRPr="003332FA" w:rsidRDefault="0025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2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Praca na platformie „Mapa Karier”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Pr="003332FA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332F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wychowawcy klas</w:t>
            </w:r>
          </w:p>
          <w:p w:rsidR="004F20EE" w:rsidRPr="003332FA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Pr="003332FA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Pr="003332FA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Pr="003332FA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Pr="003332FA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Pr="003332FA" w:rsidRDefault="004F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2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nauczyciele informatyki,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Pr="003332FA" w:rsidRDefault="001D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 danym roku szkolnym</w:t>
            </w:r>
          </w:p>
          <w:p w:rsidR="004F20EE" w:rsidRPr="003332FA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Pr="003332FA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Pr="003332FA" w:rsidRDefault="004F20EE" w:rsidP="001D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F20EE" w:rsidTr="004F20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Planowanie własnego rozwoju i podejmowanie decyzji edukacyjno-zawodowych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6C7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4F20E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Motywowanie uczniów do udziału w konkursach przedmiotowych celem planowania dalszej ścieżki edukacyjnej.</w:t>
            </w: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5. Rozmowy doradcze dotyczące celów i planów edukacyjno – zawodowych, instytucji wspierających w wyborze ścieżki zawodowej.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3" w:rsidRDefault="006C76E3" w:rsidP="006C7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wychowawcy klas</w:t>
            </w: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wychowawcy zajęć pozalekcyjnych,</w:t>
            </w: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wychowawcy klas</w:t>
            </w: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3" w:rsidRDefault="006C76E3" w:rsidP="006C7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wychowawcy klas</w:t>
            </w:r>
          </w:p>
          <w:p w:rsidR="004F20EE" w:rsidRDefault="001D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 danym roku szkolnym</w:t>
            </w: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F20EE" w:rsidRDefault="004F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F20EE" w:rsidRDefault="004F20EE" w:rsidP="004F20EE">
      <w:pPr>
        <w:pStyle w:val="Default"/>
        <w:jc w:val="both"/>
        <w:rPr>
          <w:rFonts w:cs="Times New Roman"/>
          <w:color w:val="auto"/>
        </w:rPr>
      </w:pPr>
    </w:p>
    <w:p w:rsidR="005A4850" w:rsidRPr="003332FA" w:rsidRDefault="005A4850" w:rsidP="005A4850">
      <w:pPr>
        <w:pStyle w:val="Default"/>
        <w:spacing w:line="276" w:lineRule="auto"/>
        <w:jc w:val="both"/>
        <w:rPr>
          <w:rFonts w:cs="Times New Roman"/>
          <w:b/>
          <w:bCs/>
          <w:color w:val="auto"/>
        </w:rPr>
      </w:pPr>
      <w:r w:rsidRPr="003332FA">
        <w:rPr>
          <w:rFonts w:cs="Times New Roman"/>
          <w:b/>
          <w:bCs/>
          <w:color w:val="auto"/>
        </w:rPr>
        <w:t>KLASY VII-VIII ( doradztwo zawodowe)</w:t>
      </w:r>
    </w:p>
    <w:p w:rsidR="00144D03" w:rsidRPr="003332FA" w:rsidRDefault="00144D03" w:rsidP="005A4850">
      <w:pPr>
        <w:pStyle w:val="Default"/>
        <w:spacing w:line="276" w:lineRule="auto"/>
        <w:jc w:val="both"/>
        <w:rPr>
          <w:rFonts w:cs="Times New Roman"/>
          <w:b/>
          <w:bCs/>
          <w:color w:val="auto"/>
        </w:rPr>
      </w:pPr>
    </w:p>
    <w:p w:rsidR="005A4850" w:rsidRPr="003332FA" w:rsidRDefault="005A4850" w:rsidP="005A4850">
      <w:pPr>
        <w:pStyle w:val="Default"/>
        <w:spacing w:line="276" w:lineRule="auto"/>
        <w:jc w:val="both"/>
        <w:rPr>
          <w:rFonts w:cs="Times New Roman"/>
          <w:b/>
          <w:bCs/>
          <w:color w:val="auto"/>
        </w:rPr>
      </w:pPr>
      <w:r w:rsidRPr="003332FA">
        <w:rPr>
          <w:rFonts w:cs="Times New Roman"/>
          <w:b/>
          <w:bCs/>
          <w:color w:val="auto"/>
        </w:rPr>
        <w:t>Działania z zakresu doradztwa zawodowego w klasach VII-VIII będą realizowane wg.</w:t>
      </w:r>
      <w:r w:rsidR="008F797E" w:rsidRPr="003332FA">
        <w:rPr>
          <w:rFonts w:cs="Times New Roman"/>
          <w:b/>
          <w:bCs/>
          <w:color w:val="auto"/>
        </w:rPr>
        <w:t xml:space="preserve"> </w:t>
      </w:r>
      <w:r w:rsidRPr="003332FA">
        <w:rPr>
          <w:rFonts w:cs="Times New Roman"/>
          <w:b/>
          <w:bCs/>
          <w:color w:val="auto"/>
        </w:rPr>
        <w:t>autorskiego pr</w:t>
      </w:r>
      <w:r w:rsidR="008F797E" w:rsidRPr="003332FA">
        <w:rPr>
          <w:rFonts w:cs="Times New Roman"/>
          <w:b/>
          <w:bCs/>
          <w:color w:val="auto"/>
        </w:rPr>
        <w:t>o</w:t>
      </w:r>
      <w:r w:rsidRPr="003332FA">
        <w:rPr>
          <w:rFonts w:cs="Times New Roman"/>
          <w:b/>
          <w:bCs/>
          <w:color w:val="auto"/>
        </w:rPr>
        <w:t>gramu</w:t>
      </w:r>
      <w:r w:rsidR="008F797E" w:rsidRPr="003332FA">
        <w:rPr>
          <w:rFonts w:cs="Times New Roman"/>
          <w:b/>
          <w:bCs/>
          <w:color w:val="auto"/>
        </w:rPr>
        <w:t xml:space="preserve"> doradztwa zawodowego </w:t>
      </w:r>
      <w:r w:rsidR="001D2EF1">
        <w:rPr>
          <w:rFonts w:cs="Times New Roman"/>
          <w:b/>
          <w:bCs/>
          <w:color w:val="auto"/>
        </w:rPr>
        <w:t xml:space="preserve"> pt „</w:t>
      </w:r>
      <w:r w:rsidRPr="003332FA">
        <w:rPr>
          <w:rFonts w:cs="Times New Roman"/>
          <w:b/>
          <w:bCs/>
          <w:color w:val="auto"/>
        </w:rPr>
        <w:t>Zawodowy zawrót głowy</w:t>
      </w:r>
      <w:r w:rsidR="00144D03" w:rsidRPr="003332FA">
        <w:rPr>
          <w:rFonts w:cs="Times New Roman"/>
          <w:b/>
          <w:bCs/>
          <w:color w:val="auto"/>
        </w:rPr>
        <w:t>” autorstwa M. Sawickiej.</w:t>
      </w:r>
    </w:p>
    <w:p w:rsidR="005A4850" w:rsidRPr="003332FA" w:rsidRDefault="005A4850" w:rsidP="005A4850">
      <w:pPr>
        <w:pStyle w:val="Default"/>
        <w:spacing w:line="276" w:lineRule="auto"/>
        <w:jc w:val="both"/>
        <w:rPr>
          <w:rFonts w:cs="Times New Roman"/>
          <w:b/>
          <w:bCs/>
          <w:color w:val="auto"/>
        </w:rPr>
      </w:pPr>
    </w:p>
    <w:p w:rsidR="008F797E" w:rsidRPr="003332FA" w:rsidRDefault="008F797E" w:rsidP="005A4850">
      <w:pPr>
        <w:pStyle w:val="Default"/>
        <w:spacing w:line="276" w:lineRule="auto"/>
        <w:jc w:val="both"/>
        <w:rPr>
          <w:rFonts w:cs="Times New Roman"/>
          <w:b/>
          <w:bCs/>
          <w:color w:val="auto"/>
        </w:rPr>
      </w:pPr>
    </w:p>
    <w:p w:rsidR="008F797E" w:rsidRPr="003332FA" w:rsidRDefault="008F797E" w:rsidP="005A4850">
      <w:pPr>
        <w:pStyle w:val="Default"/>
        <w:spacing w:line="276" w:lineRule="auto"/>
        <w:jc w:val="both"/>
        <w:rPr>
          <w:rFonts w:cs="Times New Roman"/>
          <w:b/>
          <w:bCs/>
          <w:color w:val="auto"/>
        </w:rPr>
      </w:pPr>
      <w:r w:rsidRPr="003332FA">
        <w:rPr>
          <w:rFonts w:cs="Times New Roman"/>
          <w:b/>
          <w:bCs/>
          <w:color w:val="auto"/>
        </w:rPr>
        <w:t>KLASY LO ( doradztwo zawodowe )</w:t>
      </w:r>
    </w:p>
    <w:p w:rsidR="008F797E" w:rsidRPr="003332FA" w:rsidRDefault="008F797E" w:rsidP="005A4850">
      <w:pPr>
        <w:pStyle w:val="Default"/>
        <w:spacing w:line="276" w:lineRule="auto"/>
        <w:jc w:val="both"/>
        <w:rPr>
          <w:rFonts w:cs="Times New Roman"/>
          <w:b/>
          <w:bCs/>
          <w:color w:val="auto"/>
        </w:rPr>
      </w:pPr>
    </w:p>
    <w:p w:rsidR="008F797E" w:rsidRPr="003332FA" w:rsidRDefault="008F797E" w:rsidP="008F797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332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doradztwa zawodowego</w:t>
      </w:r>
      <w:r w:rsidRPr="003332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w LO</w:t>
      </w:r>
      <w:r w:rsidRPr="003332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przygotowanie uczniów do odpowiedzialnego planowania kariery i podejmowania przy wsparciu doradczym decyzji edukacyjnych </w:t>
      </w:r>
      <w:r w:rsidRPr="003332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 zawodowych uwzględniających znajomość własnych zasobów oraz informacje na temat rynku pracy i systemu edukacji.</w:t>
      </w:r>
    </w:p>
    <w:p w:rsidR="008F797E" w:rsidRDefault="008F797E" w:rsidP="005A4850">
      <w:pPr>
        <w:pStyle w:val="Default"/>
        <w:spacing w:line="276" w:lineRule="auto"/>
        <w:jc w:val="both"/>
        <w:rPr>
          <w:rFonts w:cs="Times New Roman"/>
          <w:b/>
          <w:bCs/>
          <w:color w:val="auto"/>
        </w:rPr>
      </w:pPr>
    </w:p>
    <w:p w:rsidR="008F797E" w:rsidRDefault="008F797E" w:rsidP="005A4850">
      <w:pPr>
        <w:pStyle w:val="Default"/>
        <w:spacing w:line="276" w:lineRule="auto"/>
        <w:jc w:val="both"/>
        <w:rPr>
          <w:rFonts w:cs="Times New Roman"/>
          <w:b/>
          <w:bCs/>
          <w:color w:val="auto"/>
        </w:rPr>
      </w:pPr>
    </w:p>
    <w:tbl>
      <w:tblPr>
        <w:tblW w:w="92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1558"/>
        <w:gridCol w:w="3400"/>
        <w:gridCol w:w="1983"/>
        <w:gridCol w:w="1700"/>
      </w:tblGrid>
      <w:tr w:rsidR="005A4850" w:rsidTr="00BB5D79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0" w:rsidRDefault="005A4850" w:rsidP="00BB5D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0" w:rsidRDefault="005A4850" w:rsidP="00BB5D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Tematyka działań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0" w:rsidRDefault="005A4850" w:rsidP="00BB5D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Metody i formy realizacji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0" w:rsidRDefault="005A4850" w:rsidP="00BB5D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Osoby odpowiedzialne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0" w:rsidRDefault="005A4850" w:rsidP="00BB5D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Termin realizacji</w:t>
            </w:r>
          </w:p>
        </w:tc>
      </w:tr>
      <w:tr w:rsidR="005A4850" w:rsidTr="00BB5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0" w:rsidRDefault="005A4850" w:rsidP="00BB5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0" w:rsidRDefault="005A4850" w:rsidP="00BB5D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Poznawanie własnych zasobów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 Zajęcia warsztatowe dotyczące planowania własnej przyszłości zgodnie ze swoimi zainteresowaniami i zdolnościami, testy kompetencji i predyspozycji zawodowych, konsultacje indywidualne.</w:t>
            </w: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  <w:t>„Moja przyszłość zawodowa”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– lekcje realizowane w ramach godzin WOS-u.</w:t>
            </w: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Spotkania dotyczące oferty szkół ponadpodstawowych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zasad rekrutacji.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50" w:rsidRPr="003332FA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wychowawcy klas oraz wychowawcy zajęć pozalekcyjnych</w:t>
            </w:r>
            <w:r w:rsidR="00B856A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856A6" w:rsidRPr="003332F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ze współpracą z doradcą zawodowym </w:t>
            </w: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nauczyciele WOS-u, </w:t>
            </w: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wychowawcy klas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na bieżąco</w:t>
            </w: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56A6" w:rsidRDefault="001D2EF1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 danym roku szkolnym</w:t>
            </w:r>
          </w:p>
          <w:p w:rsidR="00B856A6" w:rsidRDefault="00B856A6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 bieżąco</w:t>
            </w: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A4850" w:rsidTr="00BB5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0" w:rsidRDefault="005A4850" w:rsidP="00BB5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0" w:rsidRDefault="005A4850" w:rsidP="00BB5D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Wizyty zawodoznawcze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zakładach pracy, poznawanie określonych grup zawodowych.</w:t>
            </w: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Informowanie o targach pracy:</w:t>
            </w: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gromadzenie i udostępnianie informacji o rynku 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regionie i kraju.</w:t>
            </w:r>
          </w:p>
          <w:p w:rsidR="005A4850" w:rsidRDefault="005A4850" w:rsidP="00BB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„Etyka zawodu”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-organizowanie spotkań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przedstawicielami różnych zawodów.</w:t>
            </w:r>
          </w:p>
          <w:p w:rsidR="005A4850" w:rsidRDefault="005A4850" w:rsidP="00BB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Organizowanie spotkań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przedstawicielami instytucji rynku pracy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Zajęcia tematyczne:</w:t>
            </w: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wybór szkoły i zawodu - piszemy CV i list motywacyjny.</w:t>
            </w: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Edukacja i praca lekcja WOS.</w:t>
            </w: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Zapoznanie dzieci i uczniów ze specyfiką pracy różnych grup zawodowych (w oparciu o teksty literackie, poprzez dyskusję, prezentacje multimedialne).</w:t>
            </w: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Czynniki, które warto uwzględnić podejmując decyzję o wyborze zawodu.</w:t>
            </w: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Zdrowy styl życia jako przygotowanie do pełnienia ról zawodowych.</w:t>
            </w:r>
          </w:p>
          <w:p w:rsidR="005A4850" w:rsidRDefault="005A4850" w:rsidP="00BB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nauczyciele WOS-u, </w:t>
            </w: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j. polskiego</w:t>
            </w: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wychowawcy klas</w:t>
            </w: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wychowawcy zajęć pozalekcyjnych</w:t>
            </w: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wychowawcy klas,</w:t>
            </w: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biblioteka szkolna</w:t>
            </w: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56A6" w:rsidRDefault="00B856A6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56A6" w:rsidRDefault="00B856A6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856A6" w:rsidRDefault="00B856A6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nauczyciele        </w:t>
            </w: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j. polskiego</w:t>
            </w: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nauczyciele WOS-u,</w:t>
            </w: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wychowawcy zajęć pozalekcyjnych</w:t>
            </w: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j. polskiego</w:t>
            </w:r>
          </w:p>
          <w:p w:rsidR="005A4850" w:rsidRDefault="00B856A6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doradca zawodowy </w:t>
            </w: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wychowawcy zajęć pozalekcyjnych,</w:t>
            </w: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 ustalenia</w:t>
            </w: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 bieżąco</w:t>
            </w:r>
            <w:r w:rsidR="001D2EF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 danym roku szkolnym</w:t>
            </w: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5A4850" w:rsidRDefault="001D2EF1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 danym roku szkolnym</w:t>
            </w: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 bieżąco</w:t>
            </w:r>
            <w:r w:rsidR="001D2EF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 danym roku szkolnym</w:t>
            </w:r>
          </w:p>
          <w:p w:rsidR="001A68A3" w:rsidRDefault="001A68A3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1A68A3" w:rsidRDefault="001A68A3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1A68A3" w:rsidRDefault="001A68A3" w:rsidP="001D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A4850" w:rsidTr="00BB5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0" w:rsidRDefault="005A4850" w:rsidP="00BB5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0" w:rsidRDefault="005A4850" w:rsidP="00BB5D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Rynek edukacyjny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0" w:rsidRPr="003332FA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A">
              <w:rPr>
                <w:rFonts w:ascii="Times New Roman" w:hAnsi="Times New Roman" w:cs="Times New Roman"/>
                <w:sz w:val="24"/>
                <w:szCs w:val="24"/>
              </w:rPr>
              <w:t>1. Przedstawianie oferty edukacyjnej szkolnictwa</w:t>
            </w:r>
            <w:r w:rsidR="001A68A3" w:rsidRPr="003332FA">
              <w:rPr>
                <w:rFonts w:ascii="Times New Roman" w:hAnsi="Times New Roman" w:cs="Times New Roman"/>
                <w:sz w:val="24"/>
                <w:szCs w:val="24"/>
              </w:rPr>
              <w:t xml:space="preserve"> wyższego</w:t>
            </w:r>
            <w:r w:rsidRPr="003332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A4850" w:rsidRPr="003332FA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A68A3" w:rsidRPr="003332FA">
              <w:rPr>
                <w:rFonts w:ascii="Times New Roman" w:hAnsi="Times New Roman" w:cs="Times New Roman"/>
                <w:sz w:val="24"/>
                <w:szCs w:val="24"/>
              </w:rPr>
              <w:t xml:space="preserve">zasady rekrutacji </w:t>
            </w:r>
          </w:p>
          <w:p w:rsidR="005A4850" w:rsidRPr="003332FA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A">
              <w:rPr>
                <w:rFonts w:ascii="Times New Roman" w:hAnsi="Times New Roman" w:cs="Times New Roman"/>
                <w:sz w:val="24"/>
                <w:szCs w:val="24"/>
              </w:rPr>
              <w:t>- kolportaż ulotek informacyjnych,</w:t>
            </w:r>
          </w:p>
          <w:p w:rsidR="005A4850" w:rsidRPr="003332FA" w:rsidRDefault="005A4850" w:rsidP="00BB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2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Zachęcanie uczniów  do odwiedzania stron internetowych z galerią zawodów i innymi informacjami na temat planowania kariery zawodowej.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50" w:rsidRPr="003332FA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332F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nauczyciele WOS-u, </w:t>
            </w:r>
          </w:p>
          <w:p w:rsidR="005A4850" w:rsidRPr="003332FA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332F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wychowawcy klas</w:t>
            </w:r>
          </w:p>
          <w:p w:rsidR="001A68A3" w:rsidRPr="003332FA" w:rsidRDefault="001A68A3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332F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doradca zawodowy </w:t>
            </w:r>
          </w:p>
          <w:p w:rsidR="005A4850" w:rsidRPr="003332FA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5A4850" w:rsidRPr="003332FA" w:rsidRDefault="001A68A3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332F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wychowawcy zajęć pozalekcyjnych</w:t>
            </w:r>
          </w:p>
          <w:p w:rsidR="005A4850" w:rsidRPr="003332FA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5A4850" w:rsidRPr="003332FA" w:rsidRDefault="005A4850" w:rsidP="00BB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32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nauczyciele informatyki,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50" w:rsidRDefault="001D2EF1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 danym roku szkolnym</w:t>
            </w: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 bieżąco</w:t>
            </w: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A4850" w:rsidTr="00BB5D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0" w:rsidRDefault="005A4850" w:rsidP="00BB5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0" w:rsidRDefault="005A4850" w:rsidP="00BB5D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Planowanie własnego rozwoju i podejmowanie decyzji edukacyjno-zawodowych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 Udział uczniów w warsztatach preorientacji zawodowej organizowanych przez Zespół Szkół Nr 3 w Łańcucie.</w:t>
            </w: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 Warsztaty z przedstawicielami Urzędu Pracy w Łańcucie</w:t>
            </w:r>
            <w:r w:rsidR="001A68A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i w Rzeszowie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3. Spotkanie z pracownikiem Urzędu pracy w Rzeszowie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i w Łańcucie.</w:t>
            </w: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4. Motywowanie uczniów do udziału w konkursach przedmiotowych celem planowania dalszej ścieżki edukacyjnej.</w:t>
            </w: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5. Rozmowy doradcze dotyczące celów i planów edukacyjno – zawodowych, instytucji wspierających w wyborze ścieżki zawodowej.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wychowawcy zajęć pozalekcyjnych,</w:t>
            </w: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wychowawcy klas</w:t>
            </w:r>
          </w:p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1A68A3" w:rsidRDefault="001A68A3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1A68A3" w:rsidRDefault="001A68A3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1A68A3" w:rsidRDefault="001A68A3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1A68A3" w:rsidRDefault="001A68A3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1A68A3" w:rsidRDefault="001A68A3" w:rsidP="001A6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wychowawcy zajęć pozalekcyjnych,</w:t>
            </w:r>
          </w:p>
          <w:p w:rsidR="001A68A3" w:rsidRDefault="001A68A3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1A68A3" w:rsidRDefault="001A68A3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1A68A3" w:rsidRDefault="001A68A3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doradca zawodowy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50" w:rsidRDefault="005A4850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5A4850" w:rsidRDefault="001D2EF1" w:rsidP="00BB5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 danym roku szkolnym</w:t>
            </w:r>
          </w:p>
        </w:tc>
      </w:tr>
    </w:tbl>
    <w:p w:rsidR="005A4850" w:rsidRDefault="005A4850" w:rsidP="005A4850">
      <w:pPr>
        <w:pStyle w:val="Default"/>
        <w:jc w:val="both"/>
        <w:rPr>
          <w:rFonts w:cs="Times New Roman"/>
          <w:color w:val="auto"/>
        </w:rPr>
      </w:pPr>
    </w:p>
    <w:p w:rsidR="004F20EE" w:rsidRDefault="004F20EE" w:rsidP="004F20EE">
      <w:pPr>
        <w:pStyle w:val="Default"/>
        <w:spacing w:line="276" w:lineRule="auto"/>
        <w:jc w:val="both"/>
        <w:rPr>
          <w:rFonts w:cs="Times New Roman"/>
          <w:b/>
          <w:bCs/>
          <w:color w:val="auto"/>
        </w:rPr>
      </w:pPr>
    </w:p>
    <w:p w:rsidR="004F20EE" w:rsidRDefault="004F20EE" w:rsidP="004F20EE">
      <w:pPr>
        <w:pStyle w:val="Default"/>
        <w:spacing w:line="276" w:lineRule="auto"/>
        <w:jc w:val="both"/>
        <w:rPr>
          <w:rFonts w:cs="Times New Roman"/>
          <w:b/>
          <w:bCs/>
          <w:color w:val="auto"/>
        </w:rPr>
      </w:pPr>
      <w:r>
        <w:rPr>
          <w:rFonts w:cs="Times New Roman"/>
          <w:b/>
          <w:bCs/>
          <w:color w:val="auto"/>
        </w:rPr>
        <w:t>VIII. PROCEDURY EWALUACJI:</w:t>
      </w:r>
    </w:p>
    <w:p w:rsidR="004F20EE" w:rsidRDefault="004F20EE" w:rsidP="004F20EE">
      <w:pPr>
        <w:pStyle w:val="Default"/>
        <w:spacing w:line="276" w:lineRule="auto"/>
        <w:jc w:val="both"/>
        <w:rPr>
          <w:rFonts w:cs="Times New Roman"/>
          <w:b/>
          <w:bCs/>
          <w:color w:val="auto"/>
        </w:rPr>
      </w:pPr>
    </w:p>
    <w:p w:rsidR="004F20EE" w:rsidRDefault="004F20EE" w:rsidP="004F20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Ewaluacja „Wewnątrzszkolnego systemu doradztwa zawodowego” odnosi się do wszystkich działań, skierowanych do młodzieży:</w:t>
      </w:r>
    </w:p>
    <w:p w:rsidR="004F20EE" w:rsidRDefault="004F20EE" w:rsidP="004F20EE">
      <w:pPr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udzielanej informacji,</w:t>
      </w:r>
    </w:p>
    <w:p w:rsidR="004F20EE" w:rsidRDefault="004F20EE" w:rsidP="004F20EE">
      <w:pPr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rozmów indywidualnych,</w:t>
      </w:r>
    </w:p>
    <w:p w:rsidR="004F20EE" w:rsidRDefault="004F20EE" w:rsidP="004F20EE">
      <w:pPr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 i atmosfery pracy,</w:t>
      </w:r>
    </w:p>
    <w:p w:rsidR="004F20EE" w:rsidRDefault="004F20EE" w:rsidP="004F20EE">
      <w:pPr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przydatności w życiu omawianych zagadnień, zdobytej wiedzy i nabytych umiejętności.</w:t>
      </w:r>
    </w:p>
    <w:p w:rsidR="004F20EE" w:rsidRDefault="004F20EE" w:rsidP="004F20EE">
      <w:pPr>
        <w:pStyle w:val="Tekstpodstawowy2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Monitorowanie WSDZ dokonywane będzie na bieżąco na podstawie:</w:t>
      </w:r>
    </w:p>
    <w:p w:rsidR="004F20EE" w:rsidRDefault="004F20EE" w:rsidP="004F20EE">
      <w:pPr>
        <w:pStyle w:val="Tekstpodstawowy2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ankiety skierowanej do uczniów, wychowawców i nauczycieli z przeprowadzonych działań,</w:t>
      </w:r>
    </w:p>
    <w:p w:rsidR="004F20EE" w:rsidRDefault="004F20EE" w:rsidP="004F20EE">
      <w:pPr>
        <w:pStyle w:val="Tekstpodstawowy2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rozmów z rodzicami i wychowawcami klas,</w:t>
      </w:r>
    </w:p>
    <w:p w:rsidR="004F20EE" w:rsidRPr="003332FA" w:rsidRDefault="004F20EE" w:rsidP="004F20EE">
      <w:pPr>
        <w:pStyle w:val="Tekstpodstawowy2"/>
        <w:spacing w:after="0" w:line="276" w:lineRule="auto"/>
        <w:rPr>
          <w:rFonts w:cs="Times New Roman"/>
          <w:sz w:val="24"/>
          <w:szCs w:val="24"/>
        </w:rPr>
      </w:pPr>
      <w:r w:rsidRPr="003332FA">
        <w:rPr>
          <w:rFonts w:cs="Times New Roman"/>
          <w:sz w:val="24"/>
          <w:szCs w:val="24"/>
        </w:rPr>
        <w:t xml:space="preserve">- oceny zajęć z </w:t>
      </w:r>
      <w:r w:rsidR="002D08DC" w:rsidRPr="003332FA">
        <w:rPr>
          <w:rFonts w:cs="Times New Roman"/>
          <w:sz w:val="24"/>
          <w:szCs w:val="24"/>
        </w:rPr>
        <w:t xml:space="preserve">doradztwa zawodowego w formie ankiety </w:t>
      </w:r>
      <w:r w:rsidRPr="003332FA">
        <w:rPr>
          <w:rFonts w:cs="Times New Roman"/>
          <w:sz w:val="24"/>
          <w:szCs w:val="24"/>
        </w:rPr>
        <w:t xml:space="preserve">prowadzonych w poszczególnych </w:t>
      </w:r>
    </w:p>
    <w:p w:rsidR="004F20EE" w:rsidRPr="003332FA" w:rsidRDefault="004F20EE" w:rsidP="004F20EE">
      <w:pPr>
        <w:pStyle w:val="Tekstpodstawowy2"/>
        <w:spacing w:after="0" w:line="276" w:lineRule="auto"/>
        <w:rPr>
          <w:rFonts w:cs="Times New Roman"/>
          <w:sz w:val="24"/>
          <w:szCs w:val="24"/>
        </w:rPr>
      </w:pPr>
      <w:r w:rsidRPr="003332FA">
        <w:rPr>
          <w:rFonts w:cs="Times New Roman"/>
          <w:sz w:val="24"/>
          <w:szCs w:val="24"/>
        </w:rPr>
        <w:t xml:space="preserve">  zespołach klasowych</w:t>
      </w:r>
      <w:r w:rsidR="002D08DC" w:rsidRPr="003332FA">
        <w:rPr>
          <w:rFonts w:cs="Times New Roman"/>
          <w:sz w:val="24"/>
          <w:szCs w:val="24"/>
        </w:rPr>
        <w:t xml:space="preserve"> VII-VIII</w:t>
      </w:r>
    </w:p>
    <w:p w:rsidR="004F20EE" w:rsidRDefault="004F20EE" w:rsidP="004F20EE">
      <w:pPr>
        <w:pStyle w:val="Tekstpodstawowy2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analizy dokumentacji szkolnej, </w:t>
      </w:r>
    </w:p>
    <w:p w:rsidR="004F20EE" w:rsidRDefault="004F20EE" w:rsidP="004F20EE">
      <w:pPr>
        <w:pStyle w:val="Tekstpodstawowy2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Wyniki ewaluacji programu WSDZ</w:t>
      </w:r>
      <w:r w:rsidR="002D08DC">
        <w:rPr>
          <w:rFonts w:cs="Times New Roman"/>
          <w:sz w:val="24"/>
          <w:szCs w:val="24"/>
        </w:rPr>
        <w:t xml:space="preserve"> zostaną</w:t>
      </w:r>
      <w:r>
        <w:rPr>
          <w:rFonts w:cs="Times New Roman"/>
          <w:sz w:val="24"/>
          <w:szCs w:val="24"/>
        </w:rPr>
        <w:t xml:space="preserve"> przedstawią Radzie Pedagogicznej na konferencji plenarnej podsumowującej pracę szkoły w roku szkolnym 20</w:t>
      </w:r>
      <w:r w:rsidR="002D08DC">
        <w:rPr>
          <w:rFonts w:cs="Times New Roman"/>
          <w:sz w:val="24"/>
          <w:szCs w:val="24"/>
        </w:rPr>
        <w:t>22</w:t>
      </w:r>
      <w:r>
        <w:rPr>
          <w:rFonts w:cs="Times New Roman"/>
          <w:sz w:val="24"/>
          <w:szCs w:val="24"/>
        </w:rPr>
        <w:t>/202</w:t>
      </w:r>
      <w:r w:rsidR="002D08DC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>.</w:t>
      </w:r>
    </w:p>
    <w:p w:rsidR="00526227" w:rsidRDefault="00526227" w:rsidP="004F20EE">
      <w:pPr>
        <w:pStyle w:val="Tekstpodstawowy2"/>
        <w:spacing w:after="0" w:line="276" w:lineRule="auto"/>
        <w:rPr>
          <w:rFonts w:cs="Times New Roman"/>
          <w:sz w:val="24"/>
          <w:szCs w:val="24"/>
        </w:rPr>
      </w:pPr>
    </w:p>
    <w:p w:rsidR="00526227" w:rsidRPr="00526227" w:rsidRDefault="00526227" w:rsidP="004F20EE">
      <w:pPr>
        <w:pStyle w:val="Tekstpodstawowy2"/>
        <w:spacing w:after="0" w:line="276" w:lineRule="auto"/>
        <w:rPr>
          <w:rFonts w:cs="Times New Roman"/>
          <w:b/>
          <w:sz w:val="24"/>
          <w:szCs w:val="24"/>
        </w:rPr>
      </w:pPr>
      <w:r w:rsidRPr="00526227">
        <w:rPr>
          <w:rFonts w:cs="Times New Roman"/>
          <w:b/>
          <w:sz w:val="24"/>
          <w:szCs w:val="24"/>
        </w:rPr>
        <w:t>Opracowali:</w:t>
      </w:r>
    </w:p>
    <w:p w:rsidR="00526227" w:rsidRDefault="00526227" w:rsidP="004F20EE">
      <w:pPr>
        <w:pStyle w:val="Tekstpodstawowy2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Renata Bar</w:t>
      </w:r>
    </w:p>
    <w:p w:rsidR="00526227" w:rsidRDefault="00526227" w:rsidP="004F20EE">
      <w:pPr>
        <w:pStyle w:val="Tekstpodstawowy2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Aneta Kołodziej</w:t>
      </w:r>
    </w:p>
    <w:p w:rsidR="00526227" w:rsidRDefault="00526227" w:rsidP="004F20EE">
      <w:pPr>
        <w:pStyle w:val="Tekstpodstawowy2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Wojciech </w:t>
      </w:r>
      <w:proofErr w:type="spellStart"/>
      <w:r>
        <w:rPr>
          <w:rFonts w:cs="Times New Roman"/>
          <w:sz w:val="24"/>
          <w:szCs w:val="24"/>
        </w:rPr>
        <w:t>Oczoś</w:t>
      </w:r>
      <w:proofErr w:type="spellEnd"/>
    </w:p>
    <w:p w:rsidR="004F20EE" w:rsidRDefault="004F20EE" w:rsidP="004F20EE">
      <w:pPr>
        <w:pStyle w:val="Default"/>
        <w:spacing w:line="276" w:lineRule="auto"/>
        <w:jc w:val="both"/>
        <w:rPr>
          <w:rFonts w:cs="Times New Roman"/>
          <w:color w:val="auto"/>
        </w:rPr>
      </w:pPr>
    </w:p>
    <w:p w:rsidR="004F20EE" w:rsidRDefault="004F20EE" w:rsidP="004F20EE">
      <w:pPr>
        <w:pStyle w:val="Default"/>
        <w:spacing w:line="360" w:lineRule="auto"/>
        <w:ind w:left="720"/>
        <w:jc w:val="both"/>
        <w:rPr>
          <w:rFonts w:cs="Times New Roman"/>
          <w:color w:val="auto"/>
        </w:rPr>
      </w:pPr>
    </w:p>
    <w:p w:rsidR="00B424C1" w:rsidRDefault="00B424C1"/>
    <w:sectPr w:rsidR="00B424C1" w:rsidSect="00237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297"/>
    <w:multiLevelType w:val="hybridMultilevel"/>
    <w:tmpl w:val="BF943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EA63059"/>
    <w:multiLevelType w:val="hybridMultilevel"/>
    <w:tmpl w:val="F30CC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CA1339"/>
    <w:multiLevelType w:val="hybridMultilevel"/>
    <w:tmpl w:val="4E4E99A0"/>
    <w:lvl w:ilvl="0" w:tplc="076AB6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11623F1"/>
    <w:multiLevelType w:val="hybridMultilevel"/>
    <w:tmpl w:val="3B8CC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7792AD4"/>
    <w:multiLevelType w:val="hybridMultilevel"/>
    <w:tmpl w:val="60E6C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3B6459D"/>
    <w:multiLevelType w:val="hybridMultilevel"/>
    <w:tmpl w:val="C3E24C2E"/>
    <w:lvl w:ilvl="0" w:tplc="FCCE074E">
      <w:start w:val="1"/>
      <w:numFmt w:val="lowerLetter"/>
      <w:lvlText w:val="%1)"/>
      <w:lvlJc w:val="left"/>
      <w:pPr>
        <w:tabs>
          <w:tab w:val="num" w:pos="768"/>
        </w:tabs>
        <w:ind w:left="768" w:hanging="408"/>
      </w:pPr>
    </w:lvl>
    <w:lvl w:ilvl="1" w:tplc="E9DC61C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C971ED"/>
    <w:multiLevelType w:val="hybridMultilevel"/>
    <w:tmpl w:val="5EF0978C"/>
    <w:lvl w:ilvl="0" w:tplc="076AB63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3007272D"/>
    <w:multiLevelType w:val="hybridMultilevel"/>
    <w:tmpl w:val="451252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E62FE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903185"/>
    <w:multiLevelType w:val="hybridMultilevel"/>
    <w:tmpl w:val="F5AC6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DDA0403"/>
    <w:multiLevelType w:val="hybridMultilevel"/>
    <w:tmpl w:val="3F1ECF5C"/>
    <w:lvl w:ilvl="0" w:tplc="0A62C7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235DEA"/>
    <w:multiLevelType w:val="hybridMultilevel"/>
    <w:tmpl w:val="444A3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30B07"/>
    <w:multiLevelType w:val="hybridMultilevel"/>
    <w:tmpl w:val="48204534"/>
    <w:lvl w:ilvl="0" w:tplc="0A62C7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9F20CA"/>
    <w:multiLevelType w:val="hybridMultilevel"/>
    <w:tmpl w:val="3AF63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2"/>
  </w:num>
  <w:num w:numId="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8"/>
  </w:num>
  <w:num w:numId="10">
    <w:abstractNumId w:val="0"/>
  </w:num>
  <w:num w:numId="11">
    <w:abstractNumId w:val="6"/>
  </w:num>
  <w:num w:numId="12">
    <w:abstractNumId w:val="2"/>
  </w:num>
  <w:num w:numId="13">
    <w:abstractNumId w:val="0"/>
  </w:num>
  <w:num w:numId="14">
    <w:abstractNumId w:val="5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0BD6"/>
    <w:rsid w:val="000B2649"/>
    <w:rsid w:val="00144D03"/>
    <w:rsid w:val="001A68A3"/>
    <w:rsid w:val="001D2EF1"/>
    <w:rsid w:val="00237466"/>
    <w:rsid w:val="00253B95"/>
    <w:rsid w:val="00265BD1"/>
    <w:rsid w:val="002D08DC"/>
    <w:rsid w:val="003332FA"/>
    <w:rsid w:val="00450F8C"/>
    <w:rsid w:val="004F20EE"/>
    <w:rsid w:val="00514EAE"/>
    <w:rsid w:val="00526227"/>
    <w:rsid w:val="005A4850"/>
    <w:rsid w:val="005B5CD5"/>
    <w:rsid w:val="005D02FF"/>
    <w:rsid w:val="006C76E3"/>
    <w:rsid w:val="007F49E2"/>
    <w:rsid w:val="00810D16"/>
    <w:rsid w:val="008F797E"/>
    <w:rsid w:val="00AB2131"/>
    <w:rsid w:val="00B424C1"/>
    <w:rsid w:val="00B856A6"/>
    <w:rsid w:val="00C26845"/>
    <w:rsid w:val="00C970B7"/>
    <w:rsid w:val="00FE0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0EE"/>
    <w:pPr>
      <w:spacing w:after="200" w:line="276" w:lineRule="auto"/>
    </w:pPr>
    <w:rPr>
      <w:rFonts w:ascii="Calibri" w:eastAsiaTheme="minorEastAsia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20EE"/>
    <w:pPr>
      <w:keepNext/>
      <w:jc w:val="both"/>
      <w:outlineLvl w:val="0"/>
    </w:pPr>
    <w:rPr>
      <w:rFonts w:ascii="Times New Roman" w:hAnsi="Times New Roman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F20EE"/>
    <w:rPr>
      <w:rFonts w:ascii="Times New Roman" w:eastAsiaTheme="minorEastAsia" w:hAnsi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4F2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20EE"/>
    <w:pPr>
      <w:spacing w:after="0" w:line="240" w:lineRule="auto"/>
      <w:ind w:right="-569"/>
      <w:jc w:val="both"/>
    </w:pPr>
    <w:rPr>
      <w:rFonts w:ascii="Times New Roman" w:hAnsi="Times New Roman" w:cstheme="minorBidi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20EE"/>
    <w:rPr>
      <w:rFonts w:ascii="Times New Roman" w:eastAsiaTheme="minorEastAsia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F20EE"/>
    <w:pPr>
      <w:spacing w:line="360" w:lineRule="auto"/>
      <w:jc w:val="both"/>
    </w:pPr>
    <w:rPr>
      <w:rFonts w:ascii="Times New Roman" w:hAnsi="Times New Roman" w:cstheme="minorBidi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F20EE"/>
    <w:rPr>
      <w:rFonts w:ascii="Times New Roman" w:eastAsiaTheme="minorEastAsia" w:hAnsi="Times New Roman"/>
      <w:sz w:val="28"/>
      <w:szCs w:val="28"/>
    </w:rPr>
  </w:style>
  <w:style w:type="paragraph" w:customStyle="1" w:styleId="Default">
    <w:name w:val="Default"/>
    <w:uiPriority w:val="99"/>
    <w:rsid w:val="004F20E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53B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7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0685E-953B-4CDB-A42A-2519A4483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2391</Words>
  <Characters>14350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renat</cp:lastModifiedBy>
  <cp:revision>15</cp:revision>
  <dcterms:created xsi:type="dcterms:W3CDTF">2022-09-13T11:07:00Z</dcterms:created>
  <dcterms:modified xsi:type="dcterms:W3CDTF">2023-10-19T12:04:00Z</dcterms:modified>
</cp:coreProperties>
</file>